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8CD" w:rsidRPr="00D943DB" w:rsidRDefault="00F15210" w:rsidP="000B208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3D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Результаты общественного обсуждения проекта</w:t>
      </w:r>
      <w:bookmarkStart w:id="0" w:name="OLE_LINK1"/>
      <w:bookmarkStart w:id="1" w:name="OLE_LINK2"/>
      <w:bookmarkStart w:id="2" w:name="OLE_LINK3"/>
      <w:r w:rsidR="000B208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F217A4" w:rsidRPr="00D943DB">
        <w:rPr>
          <w:rFonts w:ascii="Times New Roman" w:hAnsi="Times New Roman" w:cs="Times New Roman"/>
          <w:b/>
          <w:sz w:val="28"/>
          <w:szCs w:val="28"/>
        </w:rPr>
        <w:t xml:space="preserve">Программы </w:t>
      </w:r>
      <w:bookmarkEnd w:id="0"/>
      <w:bookmarkEnd w:id="1"/>
      <w:bookmarkEnd w:id="2"/>
      <w:r w:rsidR="00D943DB" w:rsidRPr="00D943DB">
        <w:rPr>
          <w:rStyle w:val="4"/>
          <w:rFonts w:ascii="Times New Roman" w:hAnsi="Times New Roman" w:cs="Times New Roman"/>
          <w:b/>
          <w:color w:val="auto"/>
        </w:rPr>
        <w:t xml:space="preserve">профилактики рисков причинения вреда (ущерба) охраняемым законом ценностям в сфере технического осмотра транспортных </w:t>
      </w:r>
      <w:r w:rsidR="00683257">
        <w:rPr>
          <w:rStyle w:val="4"/>
          <w:rFonts w:ascii="Times New Roman" w:hAnsi="Times New Roman" w:cs="Times New Roman"/>
          <w:b/>
          <w:color w:val="auto"/>
        </w:rPr>
        <w:t>средств, разработанную Министерством</w:t>
      </w:r>
      <w:r w:rsidR="00D943DB" w:rsidRPr="00D943DB">
        <w:rPr>
          <w:rStyle w:val="4"/>
          <w:rFonts w:ascii="Times New Roman" w:hAnsi="Times New Roman" w:cs="Times New Roman"/>
          <w:b/>
          <w:color w:val="auto"/>
        </w:rPr>
        <w:t xml:space="preserve"> по тарифам и ценам Курской области на 202</w:t>
      </w:r>
      <w:r w:rsidR="00886756">
        <w:rPr>
          <w:rStyle w:val="4"/>
          <w:rFonts w:ascii="Times New Roman" w:hAnsi="Times New Roman" w:cs="Times New Roman"/>
          <w:b/>
          <w:color w:val="auto"/>
        </w:rPr>
        <w:t>5</w:t>
      </w:r>
      <w:r w:rsidR="00D943DB" w:rsidRPr="00D943DB">
        <w:rPr>
          <w:rStyle w:val="4"/>
          <w:rFonts w:ascii="Times New Roman" w:hAnsi="Times New Roman" w:cs="Times New Roman"/>
          <w:b/>
          <w:color w:val="auto"/>
        </w:rPr>
        <w:t xml:space="preserve"> год</w:t>
      </w:r>
      <w:r w:rsidR="000B2082">
        <w:rPr>
          <w:rStyle w:val="4"/>
          <w:rFonts w:ascii="Times New Roman" w:hAnsi="Times New Roman" w:cs="Times New Roman"/>
          <w:b/>
          <w:color w:val="auto"/>
        </w:rPr>
        <w:t>»</w:t>
      </w:r>
    </w:p>
    <w:p w:rsidR="00D943DB" w:rsidRDefault="00D943DB" w:rsidP="001F3C51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210" w:rsidRPr="00D943DB" w:rsidRDefault="00F15210" w:rsidP="001F3C51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3D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4 статьи 44 Федерального закона от 31</w:t>
      </w:r>
      <w:r w:rsidR="00BF1C2A" w:rsidRPr="00D943DB">
        <w:rPr>
          <w:rFonts w:ascii="Times New Roman" w:eastAsia="Times New Roman" w:hAnsi="Times New Roman" w:cs="Times New Roman"/>
          <w:sz w:val="28"/>
          <w:szCs w:val="28"/>
          <w:lang w:eastAsia="ru-RU"/>
        </w:rPr>
        <w:t>.07.</w:t>
      </w:r>
      <w:r w:rsidRPr="00D9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2020 </w:t>
      </w:r>
      <w:r w:rsidR="00BF1C2A" w:rsidRPr="00D9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D943DB">
        <w:rPr>
          <w:rFonts w:ascii="Times New Roman" w:eastAsia="Times New Roman" w:hAnsi="Times New Roman" w:cs="Times New Roman"/>
          <w:sz w:val="28"/>
          <w:szCs w:val="28"/>
          <w:lang w:eastAsia="ru-RU"/>
        </w:rPr>
        <w:t>№ 248-ФЗ «О государственном контроле (надзоре) и муниципальном контроле в Российской Федерации», постановлением Правительства Российской Федерации от 25</w:t>
      </w:r>
      <w:r w:rsidR="00BF1C2A" w:rsidRPr="00D943DB">
        <w:rPr>
          <w:rFonts w:ascii="Times New Roman" w:eastAsia="Times New Roman" w:hAnsi="Times New Roman" w:cs="Times New Roman"/>
          <w:sz w:val="28"/>
          <w:szCs w:val="28"/>
          <w:lang w:eastAsia="ru-RU"/>
        </w:rPr>
        <w:t>.06.</w:t>
      </w:r>
      <w:r w:rsidRPr="00D9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="00683257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 – Правила)  Министерством</w:t>
      </w:r>
      <w:r w:rsidR="00292184" w:rsidRPr="00D9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тарифам и ценам Курской области был </w:t>
      </w:r>
      <w:r w:rsidRPr="00D9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 проект </w:t>
      </w:r>
      <w:r w:rsidR="00292184" w:rsidRPr="00D943D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217A4" w:rsidRPr="00D943DB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D943DB" w:rsidRPr="00D943DB">
        <w:rPr>
          <w:rStyle w:val="4"/>
          <w:rFonts w:ascii="Times New Roman" w:hAnsi="Times New Roman" w:cs="Times New Roman"/>
          <w:color w:val="auto"/>
        </w:rPr>
        <w:t xml:space="preserve">профилактики рисков причинения вреда (ущерба) охраняемым законом ценностям в сфере технического осмотра транспортных </w:t>
      </w:r>
      <w:r w:rsidR="00683257">
        <w:rPr>
          <w:rStyle w:val="4"/>
          <w:rFonts w:ascii="Times New Roman" w:hAnsi="Times New Roman" w:cs="Times New Roman"/>
          <w:color w:val="auto"/>
        </w:rPr>
        <w:t>средств, разработанную Министерством</w:t>
      </w:r>
      <w:r w:rsidR="00D943DB" w:rsidRPr="00D943DB">
        <w:rPr>
          <w:rStyle w:val="4"/>
          <w:rFonts w:ascii="Times New Roman" w:hAnsi="Times New Roman" w:cs="Times New Roman"/>
          <w:color w:val="auto"/>
        </w:rPr>
        <w:t xml:space="preserve"> по тарифам и ценам Курской области на 202</w:t>
      </w:r>
      <w:r w:rsidR="00886756">
        <w:rPr>
          <w:rStyle w:val="4"/>
          <w:rFonts w:ascii="Times New Roman" w:hAnsi="Times New Roman" w:cs="Times New Roman"/>
          <w:color w:val="auto"/>
        </w:rPr>
        <w:t>5</w:t>
      </w:r>
      <w:r w:rsidR="00D943DB" w:rsidRPr="00D943DB">
        <w:rPr>
          <w:rStyle w:val="4"/>
          <w:rFonts w:ascii="Times New Roman" w:hAnsi="Times New Roman" w:cs="Times New Roman"/>
          <w:color w:val="auto"/>
        </w:rPr>
        <w:t xml:space="preserve"> год</w:t>
      </w:r>
      <w:r w:rsidR="00292184" w:rsidRPr="00D943DB">
        <w:rPr>
          <w:rFonts w:ascii="Times New Roman" w:hAnsi="Times New Roman" w:cs="Times New Roman"/>
          <w:sz w:val="28"/>
          <w:szCs w:val="28"/>
        </w:rPr>
        <w:t>»</w:t>
      </w:r>
      <w:r w:rsidR="00292184" w:rsidRPr="00D9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проект п</w:t>
      </w:r>
      <w:r w:rsidRPr="00D943D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 профилактики</w:t>
      </w:r>
      <w:r w:rsidR="00292184" w:rsidRPr="00D9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рисков</w:t>
      </w:r>
      <w:r w:rsidRPr="00D9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292184" w:rsidRDefault="00F15210" w:rsidP="001128C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Правилам, проект программы профилактики </w:t>
      </w:r>
      <w:r w:rsidR="00292184" w:rsidRPr="00D9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рисков </w:t>
      </w:r>
      <w:r w:rsidRPr="00D943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подлежит общественному обсуждению. В целях общес</w:t>
      </w:r>
      <w:r w:rsidR="00292184" w:rsidRPr="00D943DB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твенного обсуждения проект п</w:t>
      </w:r>
      <w:r w:rsidRPr="00D943D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 профилактики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рисков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период с 1 октября по 1 ноября 202</w:t>
      </w:r>
      <w:r w:rsidR="0088675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="00BF1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бы</w:t>
      </w:r>
      <w:r w:rsidR="00683257">
        <w:rPr>
          <w:rFonts w:ascii="Times New Roman" w:eastAsia="Times New Roman" w:hAnsi="Times New Roman" w:cs="Times New Roman"/>
          <w:sz w:val="28"/>
          <w:szCs w:val="28"/>
          <w:lang w:eastAsia="ru-RU"/>
        </w:rPr>
        <w:t>л размещен на официальном сайте Министерства</w:t>
      </w:r>
      <w:r w:rsidR="00292184" w:rsidRPr="00292184">
        <w:rPr>
          <w:rFonts w:ascii="Times New Roman" w:hAnsi="Times New Roman" w:cs="Times New Roman"/>
          <w:sz w:val="28"/>
          <w:szCs w:val="28"/>
        </w:rPr>
        <w:t xml:space="preserve"> по</w:t>
      </w:r>
      <w:r w:rsidR="00BF1C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292184" w:rsidRPr="00292184">
        <w:rPr>
          <w:rFonts w:ascii="Times New Roman" w:hAnsi="Times New Roman" w:cs="Times New Roman"/>
          <w:sz w:val="28"/>
          <w:szCs w:val="28"/>
        </w:rPr>
        <w:t xml:space="preserve"> тарифам и ценам Курской области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«Интернет» </w:t>
      </w:r>
      <w:r w:rsidRPr="000B2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0B2082" w:rsidRPr="000B2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https://mintc46.ru/ervk/kontrol-za-soblyudeniem-razmera-platy-za-tekhosmotr/8-programma-profilaktiki-riskov/proekty-rezultaty-i-obsuzhdeniya/</w:t>
      </w:r>
      <w:hyperlink r:id="rId5" w:history="1"/>
      <w:r w:rsidRPr="000B2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BF1C2A" w:rsidRPr="0088675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117D3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одновременным указанием способов подачи предложений по итогам его рассмотрения. </w:t>
      </w:r>
    </w:p>
    <w:p w:rsidR="00F15210" w:rsidRPr="00F15210" w:rsidRDefault="00F15210" w:rsidP="0029218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указанный период какие-либо предложения не поступ</w:t>
      </w:r>
      <w:r w:rsidR="001128C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ли.  </w:t>
      </w:r>
    </w:p>
    <w:tbl>
      <w:tblPr>
        <w:tblW w:w="914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28"/>
        <w:gridCol w:w="1015"/>
      </w:tblGrid>
      <w:tr w:rsidR="00F15210" w:rsidRPr="00F15210" w:rsidTr="00BF1C2A">
        <w:trPr>
          <w:tblCellSpacing w:w="0" w:type="dxa"/>
          <w:jc w:val="center"/>
        </w:trPr>
        <w:tc>
          <w:tcPr>
            <w:tcW w:w="8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поступивших замечаний и предложений 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15210" w:rsidRPr="00F15210" w:rsidTr="00BF1C2A">
        <w:trPr>
          <w:tblCellSpacing w:w="0" w:type="dxa"/>
          <w:jc w:val="center"/>
        </w:trPr>
        <w:tc>
          <w:tcPr>
            <w:tcW w:w="8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учтенных замечаний и предложений 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15210" w:rsidRPr="00F15210" w:rsidTr="00BF1C2A">
        <w:trPr>
          <w:tblCellSpacing w:w="0" w:type="dxa"/>
          <w:jc w:val="center"/>
        </w:trPr>
        <w:tc>
          <w:tcPr>
            <w:tcW w:w="8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частично учтенных замечаний и предложений 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15210" w:rsidRPr="00F15210" w:rsidTr="00BF1C2A">
        <w:trPr>
          <w:tblCellSpacing w:w="0" w:type="dxa"/>
          <w:jc w:val="center"/>
        </w:trPr>
        <w:tc>
          <w:tcPr>
            <w:tcW w:w="8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неучтенных замечаний и предложений 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292184" w:rsidRDefault="00F15210" w:rsidP="00BF1C2A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в соответствии с пунктом 13 Правил проект 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рограммы профилактики 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рисков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направлен в общественный совет при </w:t>
      </w:r>
      <w:r w:rsidR="0068325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Министерстве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тарифам и ценам Курской области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его обсуждения. </w:t>
      </w:r>
    </w:p>
    <w:p w:rsidR="00F15210" w:rsidRPr="00F15210" w:rsidRDefault="00F15210" w:rsidP="001128C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результатам обсуждения проект п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 профилактики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рисков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одобрен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общественным советом</w:t>
      </w:r>
      <w:r w:rsidR="00292184" w:rsidRP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2184"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68325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Министерстве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тарифам и ценам Курской области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92184" w:rsidRDefault="00292184" w:rsidP="002921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184" w:rsidRDefault="00292184" w:rsidP="002921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184" w:rsidRDefault="00292184" w:rsidP="002921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184" w:rsidRPr="00117D30" w:rsidRDefault="00292184" w:rsidP="003712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публикации: </w:t>
      </w:r>
      <w:r w:rsidRPr="000B2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0B2082" w:rsidRPr="000B2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="00F15210" w:rsidRPr="000B2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.12.</w:t>
      </w:r>
      <w:r w:rsidR="00F15210" w:rsidRPr="00117D30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117D30" w:rsidRPr="00117D3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bookmarkStart w:id="3" w:name="_GoBack"/>
      <w:bookmarkEnd w:id="3"/>
    </w:p>
    <w:sectPr w:rsidR="00292184" w:rsidRPr="00117D30" w:rsidSect="0029218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39465C"/>
    <w:multiLevelType w:val="multilevel"/>
    <w:tmpl w:val="1250D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210"/>
    <w:rsid w:val="000B2082"/>
    <w:rsid w:val="001128CD"/>
    <w:rsid w:val="00117D30"/>
    <w:rsid w:val="001B388B"/>
    <w:rsid w:val="001F3C51"/>
    <w:rsid w:val="00292184"/>
    <w:rsid w:val="003712D0"/>
    <w:rsid w:val="00683257"/>
    <w:rsid w:val="00707C19"/>
    <w:rsid w:val="00886756"/>
    <w:rsid w:val="008A29FE"/>
    <w:rsid w:val="0094582B"/>
    <w:rsid w:val="00BB017C"/>
    <w:rsid w:val="00BF1C2A"/>
    <w:rsid w:val="00D943DB"/>
    <w:rsid w:val="00EB7A33"/>
    <w:rsid w:val="00F15210"/>
    <w:rsid w:val="00F2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587ADB-4790-40A5-B5AC-FC2752D14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52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2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F1521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15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52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5210"/>
    <w:rPr>
      <w:rFonts w:ascii="Segoe UI" w:hAnsi="Segoe UI" w:cs="Segoe UI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1128CD"/>
    <w:rPr>
      <w:color w:val="954F72" w:themeColor="followedHyperlink"/>
      <w:u w:val="single"/>
    </w:rPr>
  </w:style>
  <w:style w:type="character" w:customStyle="1" w:styleId="4">
    <w:name w:val="Основной текст (4)"/>
    <w:rsid w:val="00D943DB"/>
    <w:rPr>
      <w:color w:val="000000"/>
      <w:spacing w:val="0"/>
      <w:w w:val="100"/>
      <w:position w:val="0"/>
      <w:sz w:val="28"/>
      <w:szCs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9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1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6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14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14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16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88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89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arifkursk.ru/25/New%20Folder/%D0%9A%D0%A2%D0%A6%20%D0%BF%D1%80%D0%BE%D0%B3%D1%80%D0%B0%D0%BC%D0%BC%D0%B0%20%D0%BF%D1%80%D0%BE%D1%84%D0%B8%D0%BB%D0%B0%D0%BA%D1%82%D0%B8%D0%BA%D0%B8%20%D1%80%D0%B8%D1%81%D0%BA%D0%BE%D0%B2%20%D0%BD%D0%B0%2020231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Zam3</dc:creator>
  <cp:keywords/>
  <dc:description/>
  <cp:lastModifiedBy>urist</cp:lastModifiedBy>
  <cp:revision>11</cp:revision>
  <cp:lastPrinted>2022-12-08T14:50:00Z</cp:lastPrinted>
  <dcterms:created xsi:type="dcterms:W3CDTF">2023-12-11T15:27:00Z</dcterms:created>
  <dcterms:modified xsi:type="dcterms:W3CDTF">2024-12-09T13:03:00Z</dcterms:modified>
</cp:coreProperties>
</file>