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92" w:rsidRDefault="008E4496" w:rsidP="000C53A7">
      <w:pPr>
        <w:widowControl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2.85pt;margin-top:-26.95pt;width:65.95pt;height:67.85pt;z-index:251658240;mso-wrap-distance-left:7.1pt;mso-wrap-distance-right:7.1pt;mso-position-horizontal-relative:page" filled="t">
            <v:fill color2="black"/>
            <v:imagedata r:id="rId6" o:title=""/>
            <w10:wrap type="square" anchorx="page"/>
          </v:shape>
          <o:OLEObject Type="Embed" ProgID="Word.Picture.8" ShapeID="_x0000_s1026" DrawAspect="Content" ObjectID="_1744723724" r:id="rId7"/>
        </w:object>
      </w:r>
    </w:p>
    <w:p w:rsidR="00A42F92" w:rsidRDefault="00A42F92" w:rsidP="000C53A7">
      <w:pPr>
        <w:widowControl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:rsidR="00A42F92" w:rsidRDefault="00A42F92" w:rsidP="000C53A7">
      <w:pPr>
        <w:widowControl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:rsidR="000C53A7" w:rsidRPr="00FD6183" w:rsidRDefault="000C53A7" w:rsidP="000C53A7">
      <w:pPr>
        <w:widowControl w:val="0"/>
        <w:tabs>
          <w:tab w:val="left" w:pos="8340"/>
        </w:tabs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  <w:r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  <w:tab/>
      </w:r>
    </w:p>
    <w:p w:rsidR="000C53A7" w:rsidRPr="00BE00E8" w:rsidRDefault="00E8727D" w:rsidP="00E8727D">
      <w:pPr>
        <w:widowControl w:val="0"/>
        <w:jc w:val="center"/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</w:pPr>
      <w:r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  <w:t>Комитет по тарифам и ценам Курской области</w:t>
      </w:r>
    </w:p>
    <w:p w:rsidR="000C53A7" w:rsidRPr="00315418" w:rsidRDefault="000C53A7" w:rsidP="000C53A7">
      <w:pPr>
        <w:widowControl w:val="0"/>
        <w:jc w:val="center"/>
        <w:rPr>
          <w:rFonts w:eastAsia="Calibri"/>
          <w:bCs/>
          <w:color w:val="000000"/>
          <w:spacing w:val="40"/>
          <w:sz w:val="16"/>
          <w:szCs w:val="16"/>
          <w:lang w:bidi="ru-RU"/>
        </w:rPr>
      </w:pPr>
    </w:p>
    <w:p w:rsidR="000C53A7" w:rsidRPr="00FD6183" w:rsidRDefault="000C53A7" w:rsidP="000C53A7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 Р И К А З</w:t>
      </w:r>
    </w:p>
    <w:p w:rsidR="000C53A7" w:rsidRPr="00BE00E8" w:rsidRDefault="000C53A7" w:rsidP="000C53A7">
      <w:pPr>
        <w:autoSpaceDN w:val="0"/>
        <w:jc w:val="center"/>
        <w:rPr>
          <w:rFonts w:cs="Courier New"/>
          <w:sz w:val="16"/>
          <w:szCs w:val="16"/>
          <w:lang w:eastAsia="zh-CN"/>
        </w:rPr>
      </w:pPr>
    </w:p>
    <w:p w:rsidR="0043584F" w:rsidRDefault="00F07FFC" w:rsidP="000C53A7">
      <w:pPr>
        <w:jc w:val="center"/>
      </w:pPr>
      <w:r>
        <w:t>о</w:t>
      </w:r>
      <w:r w:rsidR="000C53A7" w:rsidRPr="00164EAA">
        <w:t>т</w:t>
      </w:r>
      <w:r>
        <w:rPr>
          <w:u w:val="single"/>
        </w:rPr>
        <w:t xml:space="preserve">                   </w:t>
      </w:r>
      <w:r w:rsidR="000B7FEB" w:rsidRPr="000B7FEB">
        <w:rPr>
          <w:u w:val="single"/>
        </w:rPr>
        <w:t>202</w:t>
      </w:r>
      <w:r>
        <w:rPr>
          <w:u w:val="single"/>
        </w:rPr>
        <w:t>3</w:t>
      </w:r>
      <w:r w:rsidR="000B7FEB" w:rsidRPr="000B7FEB">
        <w:rPr>
          <w:u w:val="single"/>
        </w:rPr>
        <w:t xml:space="preserve"> </w:t>
      </w:r>
      <w:r w:rsidR="000C53A7" w:rsidRPr="00164EAA">
        <w:t xml:space="preserve">  №</w:t>
      </w:r>
      <w:r w:rsidR="00974EAA" w:rsidRPr="00164EAA">
        <w:t xml:space="preserve"> </w:t>
      </w:r>
      <w:r>
        <w:t xml:space="preserve"> </w:t>
      </w:r>
      <w:r w:rsidR="000C53A7" w:rsidRPr="00164EAA">
        <w:t xml:space="preserve"> </w:t>
      </w:r>
    </w:p>
    <w:p w:rsidR="0043584F" w:rsidRDefault="0043584F" w:rsidP="000C53A7">
      <w:pPr>
        <w:jc w:val="center"/>
      </w:pPr>
    </w:p>
    <w:p w:rsidR="000C53A7" w:rsidRPr="00164EAA" w:rsidRDefault="000C53A7" w:rsidP="000C53A7">
      <w:pPr>
        <w:jc w:val="center"/>
        <w:rPr>
          <w:rFonts w:cs="Courier New"/>
          <w:lang w:eastAsia="zh-CN"/>
        </w:rPr>
      </w:pPr>
      <w:r w:rsidRPr="00164EAA">
        <w:t>Курск</w:t>
      </w:r>
    </w:p>
    <w:p w:rsidR="000C53A7" w:rsidRPr="00164EAA" w:rsidRDefault="000C53A7" w:rsidP="00164EAA">
      <w:pPr>
        <w:contextualSpacing/>
        <w:rPr>
          <w:sz w:val="26"/>
          <w:szCs w:val="26"/>
        </w:rPr>
      </w:pPr>
    </w:p>
    <w:p w:rsidR="003F6705" w:rsidRPr="00164EAA" w:rsidRDefault="007336DD" w:rsidP="00164EAA">
      <w:pPr>
        <w:tabs>
          <w:tab w:val="left" w:pos="3828"/>
        </w:tabs>
        <w:contextualSpacing/>
        <w:jc w:val="center"/>
        <w:rPr>
          <w:b/>
          <w:sz w:val="26"/>
          <w:szCs w:val="26"/>
        </w:rPr>
      </w:pPr>
      <w:r w:rsidRPr="00164EAA">
        <w:rPr>
          <w:b/>
          <w:sz w:val="26"/>
          <w:szCs w:val="26"/>
        </w:rPr>
        <w:t xml:space="preserve">Об утверждении </w:t>
      </w:r>
      <w:r w:rsidR="003F6705" w:rsidRPr="00164EAA">
        <w:rPr>
          <w:b/>
          <w:sz w:val="26"/>
          <w:szCs w:val="26"/>
        </w:rPr>
        <w:t>форм проверочных листов</w:t>
      </w:r>
    </w:p>
    <w:p w:rsidR="007336DD" w:rsidRPr="00164EAA" w:rsidRDefault="007336DD" w:rsidP="00164EAA">
      <w:pPr>
        <w:contextualSpacing/>
        <w:rPr>
          <w:b/>
          <w:sz w:val="26"/>
          <w:szCs w:val="26"/>
        </w:rPr>
      </w:pPr>
    </w:p>
    <w:p w:rsidR="007336DD" w:rsidRPr="00164EAA" w:rsidRDefault="007336DD" w:rsidP="00164EAA">
      <w:pPr>
        <w:contextualSpacing/>
        <w:jc w:val="both"/>
        <w:rPr>
          <w:sz w:val="26"/>
          <w:szCs w:val="26"/>
        </w:rPr>
      </w:pPr>
      <w:r w:rsidRPr="00164EAA">
        <w:rPr>
          <w:sz w:val="26"/>
          <w:szCs w:val="26"/>
        </w:rPr>
        <w:tab/>
        <w:t xml:space="preserve">В соответствии </w:t>
      </w:r>
      <w:r w:rsidR="00C960F4" w:rsidRPr="00164EAA">
        <w:rPr>
          <w:sz w:val="26"/>
          <w:szCs w:val="26"/>
        </w:rPr>
        <w:t xml:space="preserve">с </w:t>
      </w:r>
      <w:r w:rsidR="000779F3" w:rsidRPr="00164EAA">
        <w:rPr>
          <w:sz w:val="26"/>
          <w:szCs w:val="26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r w:rsidR="00C960F4" w:rsidRPr="00164EAA">
        <w:rPr>
          <w:sz w:val="26"/>
          <w:szCs w:val="26"/>
        </w:rPr>
        <w:t>п</w:t>
      </w:r>
      <w:r w:rsidR="00A103B8" w:rsidRPr="00164EAA">
        <w:rPr>
          <w:sz w:val="26"/>
          <w:szCs w:val="26"/>
        </w:rPr>
        <w:t>остановление</w:t>
      </w:r>
      <w:r w:rsidR="00C960F4" w:rsidRPr="00164EAA">
        <w:rPr>
          <w:sz w:val="26"/>
          <w:szCs w:val="26"/>
        </w:rPr>
        <w:t>м</w:t>
      </w:r>
      <w:r w:rsidR="00A103B8" w:rsidRPr="00164EAA">
        <w:rPr>
          <w:sz w:val="26"/>
          <w:szCs w:val="26"/>
        </w:rPr>
        <w:t xml:space="preserve"> Правительства Р</w:t>
      </w:r>
      <w:r w:rsidR="00C960F4" w:rsidRPr="00164EAA">
        <w:rPr>
          <w:sz w:val="26"/>
          <w:szCs w:val="26"/>
        </w:rPr>
        <w:t xml:space="preserve">оссийской </w:t>
      </w:r>
      <w:r w:rsidR="00A103B8" w:rsidRPr="00164EAA">
        <w:rPr>
          <w:sz w:val="26"/>
          <w:szCs w:val="26"/>
        </w:rPr>
        <w:t>Ф</w:t>
      </w:r>
      <w:r w:rsidR="00C960F4" w:rsidRPr="00164EAA">
        <w:rPr>
          <w:sz w:val="26"/>
          <w:szCs w:val="26"/>
        </w:rPr>
        <w:t xml:space="preserve">едерации от </w:t>
      </w:r>
      <w:r w:rsidR="003F6705" w:rsidRPr="00164EAA">
        <w:rPr>
          <w:sz w:val="26"/>
          <w:szCs w:val="26"/>
        </w:rPr>
        <w:t xml:space="preserve">27.10.2021 </w:t>
      </w:r>
      <w:r w:rsidR="00EB52C9">
        <w:rPr>
          <w:sz w:val="26"/>
          <w:szCs w:val="26"/>
        </w:rPr>
        <w:t>№</w:t>
      </w:r>
      <w:r w:rsidR="003F6705" w:rsidRPr="00164EAA">
        <w:rPr>
          <w:sz w:val="26"/>
          <w:szCs w:val="26"/>
        </w:rPr>
        <w:t xml:space="preserve"> 1844 «Об </w:t>
      </w:r>
      <w:proofErr w:type="spellStart"/>
      <w:r w:rsidR="003F6705" w:rsidRPr="00164EAA">
        <w:rPr>
          <w:sz w:val="26"/>
          <w:szCs w:val="26"/>
        </w:rPr>
        <w:t>утве</w:t>
      </w:r>
      <w:proofErr w:type="spellEnd"/>
      <w:r w:rsidR="00F7702D">
        <w:rPr>
          <w:sz w:val="26"/>
          <w:szCs w:val="26"/>
        </w:rPr>
        <w:t xml:space="preserve"> </w:t>
      </w:r>
      <w:proofErr w:type="spellStart"/>
      <w:r w:rsidR="003F6705" w:rsidRPr="00164EAA">
        <w:rPr>
          <w:sz w:val="26"/>
          <w:szCs w:val="26"/>
        </w:rPr>
        <w:t>рждении</w:t>
      </w:r>
      <w:proofErr w:type="spellEnd"/>
      <w:r w:rsidR="003F6705" w:rsidRPr="00164EAA">
        <w:rPr>
          <w:sz w:val="26"/>
          <w:szCs w:val="26"/>
        </w:rP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</w:t>
      </w:r>
      <w:r w:rsidRPr="00164EAA">
        <w:rPr>
          <w:sz w:val="26"/>
          <w:szCs w:val="26"/>
        </w:rPr>
        <w:t>ПРИКАЗЫВАЮ:</w:t>
      </w:r>
    </w:p>
    <w:p w:rsidR="003F6705" w:rsidRPr="00164EAA" w:rsidRDefault="007336DD" w:rsidP="00164EAA">
      <w:pPr>
        <w:ind w:firstLine="708"/>
        <w:contextualSpacing/>
        <w:jc w:val="both"/>
        <w:rPr>
          <w:sz w:val="26"/>
          <w:szCs w:val="26"/>
        </w:rPr>
      </w:pPr>
      <w:r w:rsidRPr="00164EAA">
        <w:rPr>
          <w:sz w:val="26"/>
          <w:szCs w:val="26"/>
        </w:rPr>
        <w:t xml:space="preserve">1. </w:t>
      </w:r>
      <w:r w:rsidR="000861AA" w:rsidRPr="000861AA">
        <w:rPr>
          <w:sz w:val="26"/>
          <w:szCs w:val="26"/>
        </w:rPr>
        <w:t>Утвердить форму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за регулируемыми государством ценами (тарифами) в электроэнергетике согласно приложению №1.</w:t>
      </w:r>
    </w:p>
    <w:p w:rsidR="000861AA" w:rsidRPr="000861AA" w:rsidRDefault="000861AA" w:rsidP="000861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0861AA">
        <w:t xml:space="preserve"> </w:t>
      </w:r>
      <w:r w:rsidRPr="000861AA">
        <w:rPr>
          <w:sz w:val="26"/>
          <w:szCs w:val="26"/>
        </w:rPr>
        <w:t>Утвердить форм</w:t>
      </w:r>
      <w:r>
        <w:rPr>
          <w:sz w:val="26"/>
          <w:szCs w:val="26"/>
        </w:rPr>
        <w:t>у</w:t>
      </w:r>
      <w:r w:rsidRPr="000861AA">
        <w:rPr>
          <w:sz w:val="26"/>
          <w:szCs w:val="26"/>
        </w:rPr>
        <w:t xml:space="preserve">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в области регулирования цен (тарифов) в сфере </w:t>
      </w:r>
      <w:proofErr w:type="gramStart"/>
      <w:r w:rsidRPr="000861AA">
        <w:rPr>
          <w:sz w:val="26"/>
          <w:szCs w:val="26"/>
        </w:rPr>
        <w:t>теплоснабжения</w:t>
      </w:r>
      <w:r>
        <w:rPr>
          <w:sz w:val="26"/>
          <w:szCs w:val="26"/>
        </w:rPr>
        <w:t xml:space="preserve"> </w:t>
      </w:r>
      <w:r w:rsidR="00FD198B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</w:t>
      </w:r>
      <w:proofErr w:type="gramEnd"/>
      <w:r>
        <w:rPr>
          <w:sz w:val="26"/>
          <w:szCs w:val="26"/>
        </w:rPr>
        <w:t xml:space="preserve">        приложению №2.</w:t>
      </w:r>
    </w:p>
    <w:p w:rsidR="000861AA" w:rsidRPr="000861AA" w:rsidRDefault="000861AA" w:rsidP="000861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0861AA">
        <w:t xml:space="preserve"> </w:t>
      </w:r>
      <w:r w:rsidRPr="000861AA">
        <w:rPr>
          <w:sz w:val="26"/>
          <w:szCs w:val="26"/>
        </w:rPr>
        <w:t>Утвердить форму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</w:t>
      </w:r>
      <w:r w:rsidR="003C13B0" w:rsidRPr="003C13B0">
        <w:t xml:space="preserve"> </w:t>
      </w:r>
      <w:r w:rsidR="003C13B0" w:rsidRPr="003C13B0">
        <w:rPr>
          <w:sz w:val="26"/>
          <w:szCs w:val="26"/>
        </w:rPr>
        <w:t>за установлением и (или) применением регулируемых государством цен (тарифов) в области газоснабжения согласно приложению №3</w:t>
      </w:r>
      <w:r w:rsidR="003C13B0">
        <w:rPr>
          <w:sz w:val="26"/>
          <w:szCs w:val="26"/>
        </w:rPr>
        <w:t>.</w:t>
      </w:r>
    </w:p>
    <w:p w:rsidR="000861AA" w:rsidRPr="000861AA" w:rsidRDefault="000861AA" w:rsidP="000861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0861AA">
        <w:t xml:space="preserve"> </w:t>
      </w:r>
      <w:r w:rsidRPr="000861AA">
        <w:rPr>
          <w:sz w:val="26"/>
          <w:szCs w:val="26"/>
        </w:rPr>
        <w:t>Утвердить форму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</w:t>
      </w:r>
      <w:r w:rsidR="00ED0D20" w:rsidRPr="00ED0D20">
        <w:t xml:space="preserve"> </w:t>
      </w:r>
      <w:r w:rsidR="00ED0D20" w:rsidRPr="00ED0D20">
        <w:rPr>
          <w:sz w:val="26"/>
          <w:szCs w:val="26"/>
        </w:rPr>
        <w:t>в области регулирования тарифов в сфере водоснабжения и водоотведения согласно приложению №4</w:t>
      </w:r>
      <w:r w:rsidR="00ED0D20">
        <w:rPr>
          <w:sz w:val="26"/>
          <w:szCs w:val="26"/>
        </w:rPr>
        <w:t>.</w:t>
      </w:r>
    </w:p>
    <w:p w:rsidR="000861AA" w:rsidRPr="000861AA" w:rsidRDefault="000861AA" w:rsidP="000861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0861AA">
        <w:t xml:space="preserve"> </w:t>
      </w:r>
      <w:r w:rsidRPr="000861AA">
        <w:rPr>
          <w:sz w:val="26"/>
          <w:szCs w:val="26"/>
        </w:rPr>
        <w:t>Утвердить форму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</w:t>
      </w:r>
      <w:r w:rsidR="006C5ABC">
        <w:rPr>
          <w:sz w:val="26"/>
          <w:szCs w:val="26"/>
        </w:rPr>
        <w:t xml:space="preserve"> </w:t>
      </w:r>
      <w:r w:rsidR="006C5ABC" w:rsidRPr="006C5ABC">
        <w:rPr>
          <w:sz w:val="26"/>
          <w:szCs w:val="26"/>
        </w:rPr>
        <w:t>в области регулирования тарифов в сфере обращения с твердыми коммунальными отходами согласно приложению</w:t>
      </w:r>
      <w:r w:rsidR="006C5ABC">
        <w:rPr>
          <w:sz w:val="26"/>
          <w:szCs w:val="26"/>
        </w:rPr>
        <w:t xml:space="preserve"> №5.</w:t>
      </w:r>
    </w:p>
    <w:p w:rsidR="000861AA" w:rsidRPr="000861AA" w:rsidRDefault="000861AA" w:rsidP="000861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0861AA">
        <w:t xml:space="preserve"> </w:t>
      </w:r>
      <w:r w:rsidRPr="000861AA">
        <w:rPr>
          <w:sz w:val="26"/>
          <w:szCs w:val="26"/>
        </w:rPr>
        <w:t xml:space="preserve">Утвердить форму проверочных листов (списки контрольных вопросов), используемых комитетом по тарифам и ценам Курской области при </w:t>
      </w:r>
      <w:r w:rsidRPr="000861AA">
        <w:rPr>
          <w:sz w:val="26"/>
          <w:szCs w:val="26"/>
        </w:rPr>
        <w:lastRenderedPageBreak/>
        <w:t>осуществлении регионального государственного контроля (надзора)</w:t>
      </w:r>
      <w:r w:rsidR="005D264C">
        <w:rPr>
          <w:sz w:val="26"/>
          <w:szCs w:val="26"/>
        </w:rPr>
        <w:t xml:space="preserve"> </w:t>
      </w:r>
      <w:r w:rsidR="005D264C" w:rsidRPr="005D264C">
        <w:rPr>
          <w:sz w:val="26"/>
          <w:szCs w:val="26"/>
        </w:rPr>
        <w:t>в сферах естественных монополий согласно приложению №6.</w:t>
      </w:r>
    </w:p>
    <w:p w:rsidR="000861AA" w:rsidRPr="000861AA" w:rsidRDefault="000861AA" w:rsidP="000861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0861AA">
        <w:rPr>
          <w:sz w:val="26"/>
          <w:szCs w:val="26"/>
        </w:rPr>
        <w:t>Утвердить форму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</w:t>
      </w:r>
      <w:r w:rsidR="005D264C" w:rsidRPr="005D264C">
        <w:t xml:space="preserve"> </w:t>
      </w:r>
      <w:r w:rsidR="005D264C" w:rsidRPr="005D264C">
        <w:rPr>
          <w:sz w:val="26"/>
          <w:szCs w:val="26"/>
        </w:rPr>
        <w:t>за применением цен на лекарственные препараты, включенные в перечень жизненно необходимых и важнейших лекарственных препаратов согласно приложению №7.</w:t>
      </w:r>
    </w:p>
    <w:p w:rsidR="000861AA" w:rsidRDefault="000861AA" w:rsidP="00164E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0861AA">
        <w:rPr>
          <w:sz w:val="26"/>
          <w:szCs w:val="26"/>
        </w:rPr>
        <w:t xml:space="preserve">Утвердить форму 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</w:t>
      </w:r>
      <w:r w:rsidR="008F7B59" w:rsidRPr="008F7B59">
        <w:rPr>
          <w:sz w:val="26"/>
          <w:szCs w:val="26"/>
        </w:rPr>
        <w:t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согласно приложению №8.</w:t>
      </w:r>
    </w:p>
    <w:p w:rsidR="00164EAA" w:rsidRPr="00164EAA" w:rsidRDefault="000861AA" w:rsidP="000861AA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9</w:t>
      </w:r>
      <w:r w:rsidR="00164EAA" w:rsidRPr="00164EAA">
        <w:rPr>
          <w:sz w:val="26"/>
          <w:szCs w:val="26"/>
        </w:rPr>
        <w:t xml:space="preserve">. </w:t>
      </w:r>
      <w:r w:rsidR="00164EAA" w:rsidRPr="00164EAA">
        <w:rPr>
          <w:rFonts w:eastAsiaTheme="minorHAnsi"/>
          <w:sz w:val="26"/>
          <w:szCs w:val="26"/>
          <w:lang w:eastAsia="en-US"/>
        </w:rPr>
        <w:t>Проверочные листы подлежат обязательному применению при осуществлении плановых контрольных (надзорных) мероприятий в форме выездной проверки.</w:t>
      </w:r>
    </w:p>
    <w:p w:rsidR="00164EAA" w:rsidRPr="00164EAA" w:rsidRDefault="00164EAA" w:rsidP="00164EAA">
      <w:pPr>
        <w:autoSpaceDE w:val="0"/>
        <w:autoSpaceDN w:val="0"/>
        <w:adjustRightInd w:val="0"/>
        <w:ind w:firstLine="708"/>
        <w:contextualSpacing/>
        <w:jc w:val="both"/>
        <w:rPr>
          <w:rFonts w:eastAsiaTheme="minorHAnsi"/>
          <w:bCs/>
          <w:sz w:val="26"/>
          <w:szCs w:val="26"/>
          <w:lang w:eastAsia="en-US"/>
        </w:rPr>
      </w:pPr>
      <w:r w:rsidRPr="00164EAA">
        <w:rPr>
          <w:rFonts w:eastAsiaTheme="minorHAnsi"/>
          <w:bCs/>
          <w:sz w:val="26"/>
          <w:szCs w:val="26"/>
          <w:lang w:eastAsia="en-US"/>
        </w:rPr>
        <w:t xml:space="preserve">При этом </w:t>
      </w:r>
      <w:r w:rsidR="00B2011F">
        <w:rPr>
          <w:rFonts w:eastAsiaTheme="minorHAnsi"/>
          <w:bCs/>
          <w:sz w:val="26"/>
          <w:szCs w:val="26"/>
          <w:lang w:eastAsia="en-US"/>
        </w:rPr>
        <w:t xml:space="preserve">указанное </w:t>
      </w:r>
      <w:r w:rsidRPr="00164EAA">
        <w:rPr>
          <w:rFonts w:eastAsiaTheme="minorHAnsi"/>
          <w:bCs/>
          <w:sz w:val="26"/>
          <w:szCs w:val="26"/>
          <w:lang w:eastAsia="en-US"/>
        </w:rPr>
        <w:t>контрольное (надзорное) мероприятие не ограничивается оценкой соблюдения обязательных требований, в отношении которых в форме проверочного листа определен список вопросов, отражающих соблюдение или несоблюдение контролируемым лицом таких обязательных требований.</w:t>
      </w:r>
    </w:p>
    <w:p w:rsidR="00F45CF4" w:rsidRDefault="00F45CF4" w:rsidP="00164E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F45CF4">
        <w:rPr>
          <w:sz w:val="26"/>
          <w:szCs w:val="26"/>
        </w:rPr>
        <w:t xml:space="preserve">Признать утратившим силу приказ комитета по тарифам и ценам Курской </w:t>
      </w:r>
      <w:proofErr w:type="gramStart"/>
      <w:r w:rsidRPr="00F45CF4">
        <w:rPr>
          <w:sz w:val="26"/>
          <w:szCs w:val="26"/>
        </w:rPr>
        <w:t>области</w:t>
      </w:r>
      <w:r>
        <w:rPr>
          <w:sz w:val="26"/>
          <w:szCs w:val="26"/>
        </w:rPr>
        <w:t xml:space="preserve"> </w:t>
      </w:r>
      <w:r w:rsidR="00317CB1">
        <w:rPr>
          <w:sz w:val="26"/>
          <w:szCs w:val="26"/>
        </w:rPr>
        <w:t xml:space="preserve"> от</w:t>
      </w:r>
      <w:proofErr w:type="gramEnd"/>
      <w:r w:rsidR="00317CB1">
        <w:rPr>
          <w:sz w:val="26"/>
          <w:szCs w:val="26"/>
        </w:rPr>
        <w:t xml:space="preserve"> 28.02.2022 №25</w:t>
      </w:r>
      <w:r w:rsidR="00E0084C">
        <w:rPr>
          <w:sz w:val="26"/>
          <w:szCs w:val="26"/>
        </w:rPr>
        <w:t xml:space="preserve"> </w:t>
      </w:r>
      <w:r w:rsidR="00317CB1">
        <w:rPr>
          <w:sz w:val="26"/>
          <w:szCs w:val="26"/>
        </w:rPr>
        <w:t>«</w:t>
      </w:r>
      <w:r w:rsidR="00317CB1" w:rsidRPr="00317CB1">
        <w:rPr>
          <w:sz w:val="26"/>
          <w:szCs w:val="26"/>
        </w:rPr>
        <w:t>Об утверждении форм проверочных листов</w:t>
      </w:r>
      <w:r w:rsidR="00317CB1">
        <w:rPr>
          <w:sz w:val="26"/>
          <w:szCs w:val="26"/>
        </w:rPr>
        <w:t>».</w:t>
      </w:r>
    </w:p>
    <w:p w:rsidR="003F6705" w:rsidRPr="00164EAA" w:rsidRDefault="000861AA" w:rsidP="00164EAA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45CF4">
        <w:rPr>
          <w:sz w:val="26"/>
          <w:szCs w:val="26"/>
        </w:rPr>
        <w:t>1</w:t>
      </w:r>
      <w:r w:rsidR="00B90561" w:rsidRPr="00164EAA">
        <w:rPr>
          <w:sz w:val="26"/>
          <w:szCs w:val="26"/>
        </w:rPr>
        <w:t xml:space="preserve">. Настоящий приказ вступает в силу </w:t>
      </w:r>
      <w:r w:rsidR="008E4496">
        <w:rPr>
          <w:sz w:val="26"/>
          <w:szCs w:val="26"/>
        </w:rPr>
        <w:t>с даты подписания</w:t>
      </w:r>
      <w:bookmarkStart w:id="0" w:name="_GoBack"/>
      <w:bookmarkEnd w:id="0"/>
      <w:r w:rsidR="00B90561" w:rsidRPr="00164EAA">
        <w:rPr>
          <w:sz w:val="26"/>
          <w:szCs w:val="26"/>
        </w:rPr>
        <w:t>.</w:t>
      </w:r>
    </w:p>
    <w:p w:rsidR="007336DD" w:rsidRPr="00164EAA" w:rsidRDefault="007336DD" w:rsidP="00164EAA">
      <w:pPr>
        <w:contextualSpacing/>
        <w:jc w:val="both"/>
        <w:rPr>
          <w:sz w:val="26"/>
          <w:szCs w:val="26"/>
        </w:rPr>
      </w:pPr>
    </w:p>
    <w:p w:rsidR="00E71A9E" w:rsidRPr="00164EAA" w:rsidRDefault="00E71A9E" w:rsidP="00164EAA">
      <w:pPr>
        <w:contextualSpacing/>
        <w:jc w:val="both"/>
        <w:rPr>
          <w:sz w:val="26"/>
          <w:szCs w:val="26"/>
        </w:rPr>
      </w:pPr>
    </w:p>
    <w:p w:rsidR="00E71A9E" w:rsidRPr="00164EAA" w:rsidRDefault="00E71A9E" w:rsidP="00164EAA">
      <w:pPr>
        <w:contextualSpacing/>
        <w:jc w:val="both"/>
        <w:rPr>
          <w:sz w:val="26"/>
          <w:szCs w:val="26"/>
        </w:rPr>
      </w:pPr>
      <w:r w:rsidRPr="00164EAA">
        <w:rPr>
          <w:sz w:val="26"/>
          <w:szCs w:val="26"/>
        </w:rPr>
        <w:t xml:space="preserve">Председатель </w:t>
      </w:r>
    </w:p>
    <w:p w:rsidR="000C53A7" w:rsidRPr="00164EAA" w:rsidRDefault="00E71A9E" w:rsidP="00164EAA">
      <w:pPr>
        <w:contextualSpacing/>
        <w:jc w:val="both"/>
        <w:rPr>
          <w:sz w:val="26"/>
          <w:szCs w:val="26"/>
        </w:rPr>
      </w:pPr>
      <w:r w:rsidRPr="00164EAA">
        <w:rPr>
          <w:sz w:val="26"/>
          <w:szCs w:val="26"/>
        </w:rPr>
        <w:t xml:space="preserve">комитета                                             </w:t>
      </w:r>
      <w:r w:rsidRPr="00164EAA">
        <w:rPr>
          <w:sz w:val="26"/>
          <w:szCs w:val="26"/>
        </w:rPr>
        <w:tab/>
        <w:t xml:space="preserve">       </w:t>
      </w:r>
      <w:r w:rsidRPr="00164EAA">
        <w:rPr>
          <w:sz w:val="26"/>
          <w:szCs w:val="26"/>
        </w:rPr>
        <w:tab/>
        <w:t xml:space="preserve">                             </w:t>
      </w:r>
      <w:r w:rsidR="007C65FD" w:rsidRPr="00164EAA">
        <w:rPr>
          <w:sz w:val="26"/>
          <w:szCs w:val="26"/>
        </w:rPr>
        <w:t xml:space="preserve">       </w:t>
      </w:r>
      <w:r w:rsidR="00DE7621">
        <w:rPr>
          <w:sz w:val="26"/>
          <w:szCs w:val="26"/>
        </w:rPr>
        <w:t xml:space="preserve">     </w:t>
      </w:r>
      <w:r w:rsidR="007C65FD" w:rsidRPr="00164EAA">
        <w:rPr>
          <w:sz w:val="26"/>
          <w:szCs w:val="26"/>
        </w:rPr>
        <w:t>С</w:t>
      </w:r>
      <w:r w:rsidRPr="00164EAA">
        <w:rPr>
          <w:sz w:val="26"/>
          <w:szCs w:val="26"/>
        </w:rPr>
        <w:t xml:space="preserve">.В. </w:t>
      </w:r>
      <w:r w:rsidR="000E2904" w:rsidRPr="00164EAA">
        <w:rPr>
          <w:sz w:val="26"/>
          <w:szCs w:val="26"/>
        </w:rPr>
        <w:t>Токарев</w:t>
      </w:r>
    </w:p>
    <w:sectPr w:rsidR="000C53A7" w:rsidRPr="00164EAA" w:rsidSect="006842CF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EB" w:rsidRDefault="000B7FEB" w:rsidP="003F6705">
      <w:r>
        <w:separator/>
      </w:r>
    </w:p>
  </w:endnote>
  <w:endnote w:type="continuationSeparator" w:id="0">
    <w:p w:rsidR="000B7FEB" w:rsidRDefault="000B7FEB" w:rsidP="003F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EB" w:rsidRDefault="000B7FEB" w:rsidP="003F6705">
      <w:r>
        <w:separator/>
      </w:r>
    </w:p>
  </w:footnote>
  <w:footnote w:type="continuationSeparator" w:id="0">
    <w:p w:rsidR="000B7FEB" w:rsidRDefault="000B7FEB" w:rsidP="003F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777" w:rsidRDefault="00C26777" w:rsidP="00C26777">
    <w:pPr>
      <w:pStyle w:val="a6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A7"/>
    <w:rsid w:val="000115E3"/>
    <w:rsid w:val="0002383F"/>
    <w:rsid w:val="000779F3"/>
    <w:rsid w:val="00084DA1"/>
    <w:rsid w:val="00086155"/>
    <w:rsid w:val="000861AA"/>
    <w:rsid w:val="000B7FEB"/>
    <w:rsid w:val="000C53A7"/>
    <w:rsid w:val="000D229D"/>
    <w:rsid w:val="000E2904"/>
    <w:rsid w:val="00164EAA"/>
    <w:rsid w:val="001F1B5F"/>
    <w:rsid w:val="00206957"/>
    <w:rsid w:val="002142CF"/>
    <w:rsid w:val="00317CB1"/>
    <w:rsid w:val="00331201"/>
    <w:rsid w:val="003445F7"/>
    <w:rsid w:val="0035554C"/>
    <w:rsid w:val="00356D0C"/>
    <w:rsid w:val="00394F18"/>
    <w:rsid w:val="003C13B0"/>
    <w:rsid w:val="003F6705"/>
    <w:rsid w:val="0042348F"/>
    <w:rsid w:val="0043584F"/>
    <w:rsid w:val="004B65B2"/>
    <w:rsid w:val="005B0FC3"/>
    <w:rsid w:val="005D264C"/>
    <w:rsid w:val="005F6D95"/>
    <w:rsid w:val="00676E15"/>
    <w:rsid w:val="00683CA7"/>
    <w:rsid w:val="006842CF"/>
    <w:rsid w:val="00686340"/>
    <w:rsid w:val="006C5ABC"/>
    <w:rsid w:val="006E2347"/>
    <w:rsid w:val="0070763F"/>
    <w:rsid w:val="007336DD"/>
    <w:rsid w:val="00781EAE"/>
    <w:rsid w:val="007B1E5B"/>
    <w:rsid w:val="007C136E"/>
    <w:rsid w:val="007C1AD3"/>
    <w:rsid w:val="007C65FD"/>
    <w:rsid w:val="007F56EC"/>
    <w:rsid w:val="007F779E"/>
    <w:rsid w:val="00815BD7"/>
    <w:rsid w:val="00827C7E"/>
    <w:rsid w:val="00861299"/>
    <w:rsid w:val="008A208E"/>
    <w:rsid w:val="008B24EF"/>
    <w:rsid w:val="008E4496"/>
    <w:rsid w:val="008F7B59"/>
    <w:rsid w:val="009462E6"/>
    <w:rsid w:val="0095549B"/>
    <w:rsid w:val="00974EAA"/>
    <w:rsid w:val="009957A4"/>
    <w:rsid w:val="00A103B8"/>
    <w:rsid w:val="00A37299"/>
    <w:rsid w:val="00A42F92"/>
    <w:rsid w:val="00B2011F"/>
    <w:rsid w:val="00B25303"/>
    <w:rsid w:val="00B84B75"/>
    <w:rsid w:val="00B90561"/>
    <w:rsid w:val="00BE4779"/>
    <w:rsid w:val="00C26777"/>
    <w:rsid w:val="00C960F4"/>
    <w:rsid w:val="00CA5FC4"/>
    <w:rsid w:val="00CB234D"/>
    <w:rsid w:val="00CF33CC"/>
    <w:rsid w:val="00D97454"/>
    <w:rsid w:val="00D97F47"/>
    <w:rsid w:val="00DC41F1"/>
    <w:rsid w:val="00DE7621"/>
    <w:rsid w:val="00DF5C5E"/>
    <w:rsid w:val="00E0084C"/>
    <w:rsid w:val="00E42A70"/>
    <w:rsid w:val="00E71A9E"/>
    <w:rsid w:val="00E8727D"/>
    <w:rsid w:val="00EB2480"/>
    <w:rsid w:val="00EB52C9"/>
    <w:rsid w:val="00ED0D20"/>
    <w:rsid w:val="00F07FFC"/>
    <w:rsid w:val="00F10DA7"/>
    <w:rsid w:val="00F11F20"/>
    <w:rsid w:val="00F17178"/>
    <w:rsid w:val="00F45CF4"/>
    <w:rsid w:val="00F7702D"/>
    <w:rsid w:val="00FD198B"/>
    <w:rsid w:val="00FD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EE315D"/>
  <w15:docId w15:val="{2CDDC200-7C0B-410D-9F2E-91986E50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C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C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779F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F67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67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67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4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Zam3</cp:lastModifiedBy>
  <cp:revision>58</cp:revision>
  <cp:lastPrinted>2023-03-24T07:25:00Z</cp:lastPrinted>
  <dcterms:created xsi:type="dcterms:W3CDTF">2022-02-14T17:21:00Z</dcterms:created>
  <dcterms:modified xsi:type="dcterms:W3CDTF">2023-05-04T13:42:00Z</dcterms:modified>
</cp:coreProperties>
</file>