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43CD4" w:rsidRPr="006E2291" w:rsidRDefault="0083688B" w:rsidP="00943CD4">
      <w:pPr>
        <w:rPr>
          <w:color w:val="FF0000"/>
        </w:rPr>
      </w:pPr>
      <w:r>
        <w:rPr>
          <w:color w:val="FF000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65.05pt;margin-top:-36pt;width:65.45pt;height:67.35pt;z-index:251659264;mso-wrap-distance-left:7.1pt;mso-wrap-distance-right:7.1pt;mso-position-horizontal-relative:page" filled="t">
            <v:fill color2="black"/>
            <v:imagedata r:id="rId8" o:title=""/>
            <w10:wrap type="square" anchorx="page"/>
          </v:shape>
          <o:OLEObject Type="Embed" ProgID="Word.Picture.8" ShapeID="_x0000_s1027" DrawAspect="Content" ObjectID="_1664794546" r:id="rId9"/>
        </w:object>
      </w:r>
    </w:p>
    <w:p w:rsidR="00943CD4" w:rsidRPr="006E2291" w:rsidRDefault="00943CD4" w:rsidP="00943CD4">
      <w:pPr>
        <w:rPr>
          <w:color w:val="FF0000"/>
        </w:rPr>
      </w:pPr>
    </w:p>
    <w:p w:rsidR="00943CD4" w:rsidRPr="006E2291" w:rsidRDefault="00943CD4" w:rsidP="00943CD4">
      <w:pPr>
        <w:rPr>
          <w:color w:val="FF0000"/>
        </w:rPr>
      </w:pPr>
    </w:p>
    <w:p w:rsidR="00943CD4" w:rsidRPr="00FC76AD" w:rsidRDefault="00943CD4" w:rsidP="00943CD4">
      <w:pPr>
        <w:jc w:val="center"/>
        <w:rPr>
          <w:b/>
          <w:color w:val="000000"/>
          <w:sz w:val="32"/>
        </w:rPr>
      </w:pPr>
      <w:r w:rsidRPr="00FC76AD">
        <w:rPr>
          <w:b/>
          <w:color w:val="000000"/>
          <w:sz w:val="32"/>
        </w:rPr>
        <w:t>АДМИНИСТРАЦИЯ КУРСКОЙ ОБЛАСТИ</w:t>
      </w:r>
    </w:p>
    <w:p w:rsidR="00943CD4" w:rsidRPr="00FC76AD" w:rsidRDefault="00943CD4" w:rsidP="00943CD4">
      <w:pPr>
        <w:jc w:val="center"/>
        <w:rPr>
          <w:b/>
          <w:color w:val="000000"/>
          <w:sz w:val="16"/>
        </w:rPr>
      </w:pPr>
    </w:p>
    <w:p w:rsidR="00943CD4" w:rsidRPr="00FC76AD" w:rsidRDefault="00943CD4" w:rsidP="00943CD4">
      <w:pPr>
        <w:jc w:val="center"/>
        <w:rPr>
          <w:b/>
          <w:color w:val="000000"/>
          <w:sz w:val="28"/>
        </w:rPr>
      </w:pPr>
      <w:r w:rsidRPr="00FC76AD">
        <w:rPr>
          <w:b/>
          <w:color w:val="000000"/>
          <w:sz w:val="28"/>
        </w:rPr>
        <w:t>КОМИТЕТ ПО ТАРИФАМ И ЦЕНАМ КУРСКОЙ ОБЛАСТИ</w:t>
      </w:r>
    </w:p>
    <w:p w:rsidR="00943CD4" w:rsidRPr="00E749DD" w:rsidRDefault="00943CD4" w:rsidP="00943CD4">
      <w:pPr>
        <w:jc w:val="center"/>
        <w:rPr>
          <w:rFonts w:eastAsia="Calibri"/>
          <w:b/>
          <w:bCs/>
          <w:color w:val="000000"/>
          <w:spacing w:val="80"/>
          <w:sz w:val="22"/>
          <w:szCs w:val="22"/>
          <w:lang w:bidi="ru-RU"/>
        </w:rPr>
      </w:pPr>
    </w:p>
    <w:p w:rsidR="00943CD4" w:rsidRPr="00E749DD" w:rsidRDefault="00943CD4" w:rsidP="00943CD4">
      <w:pPr>
        <w:jc w:val="center"/>
        <w:rPr>
          <w:rFonts w:eastAsia="Calibri"/>
          <w:color w:val="000000"/>
          <w:spacing w:val="40"/>
          <w:sz w:val="30"/>
          <w:szCs w:val="30"/>
          <w:lang w:eastAsia="en-US"/>
        </w:rPr>
      </w:pPr>
      <w:r w:rsidRPr="00E749DD">
        <w:rPr>
          <w:rFonts w:eastAsia="Calibri"/>
          <w:bCs/>
          <w:color w:val="000000"/>
          <w:spacing w:val="40"/>
          <w:sz w:val="30"/>
          <w:szCs w:val="30"/>
          <w:lang w:bidi="ru-RU"/>
        </w:rPr>
        <w:t>ПОСТАНОВЛЕНИЕ</w:t>
      </w:r>
    </w:p>
    <w:p w:rsidR="00943CD4" w:rsidRPr="00E749DD" w:rsidRDefault="00943CD4" w:rsidP="00943CD4">
      <w:pPr>
        <w:autoSpaceDN w:val="0"/>
        <w:jc w:val="center"/>
        <w:rPr>
          <w:rFonts w:cs="Courier New"/>
          <w:color w:val="000000"/>
          <w:sz w:val="16"/>
          <w:szCs w:val="16"/>
          <w:lang w:eastAsia="zh-CN"/>
        </w:rPr>
      </w:pPr>
    </w:p>
    <w:p w:rsidR="00943CD4" w:rsidRPr="006B10DA" w:rsidRDefault="00943CD4" w:rsidP="00943CD4">
      <w:pPr>
        <w:jc w:val="center"/>
        <w:rPr>
          <w:sz w:val="26"/>
          <w:szCs w:val="26"/>
          <w:u w:val="single"/>
        </w:rPr>
      </w:pPr>
      <w:r w:rsidRPr="00E749DD">
        <w:rPr>
          <w:color w:val="000000"/>
          <w:sz w:val="26"/>
          <w:szCs w:val="26"/>
        </w:rPr>
        <w:t xml:space="preserve">от </w:t>
      </w:r>
      <w:r w:rsidRPr="00E749DD">
        <w:rPr>
          <w:color w:val="000000"/>
          <w:sz w:val="26"/>
          <w:szCs w:val="26"/>
          <w:u w:val="single"/>
        </w:rPr>
        <w:t>1</w:t>
      </w:r>
      <w:r w:rsidR="006A23A0">
        <w:rPr>
          <w:color w:val="000000"/>
          <w:sz w:val="26"/>
          <w:szCs w:val="26"/>
          <w:u w:val="single"/>
        </w:rPr>
        <w:t>5</w:t>
      </w:r>
      <w:r w:rsidRPr="00E749DD">
        <w:rPr>
          <w:color w:val="000000"/>
          <w:sz w:val="26"/>
          <w:szCs w:val="26"/>
          <w:u w:val="single"/>
        </w:rPr>
        <w:t>.10.20</w:t>
      </w:r>
      <w:r w:rsidR="006A23A0">
        <w:rPr>
          <w:color w:val="000000"/>
          <w:sz w:val="26"/>
          <w:szCs w:val="26"/>
          <w:u w:val="single"/>
        </w:rPr>
        <w:t>20</w:t>
      </w:r>
      <w:r w:rsidRPr="00E749DD">
        <w:rPr>
          <w:color w:val="000000"/>
          <w:sz w:val="26"/>
          <w:szCs w:val="26"/>
        </w:rPr>
        <w:t xml:space="preserve"> №</w:t>
      </w:r>
      <w:r w:rsidR="006A23A0">
        <w:rPr>
          <w:color w:val="000000"/>
          <w:sz w:val="26"/>
          <w:szCs w:val="26"/>
        </w:rPr>
        <w:t xml:space="preserve"> </w:t>
      </w:r>
      <w:r w:rsidR="006B10DA" w:rsidRPr="006B10DA">
        <w:rPr>
          <w:sz w:val="26"/>
          <w:szCs w:val="26"/>
          <w:u w:val="single"/>
        </w:rPr>
        <w:t>40</w:t>
      </w:r>
      <w:r w:rsidR="006A23A0" w:rsidRPr="006B10DA">
        <w:rPr>
          <w:sz w:val="26"/>
          <w:szCs w:val="26"/>
          <w:u w:val="single"/>
        </w:rPr>
        <w:t>-вод</w:t>
      </w:r>
    </w:p>
    <w:p w:rsidR="00943CD4" w:rsidRPr="00E749DD" w:rsidRDefault="00943CD4" w:rsidP="00943CD4">
      <w:pPr>
        <w:jc w:val="center"/>
        <w:rPr>
          <w:color w:val="000000"/>
          <w:sz w:val="16"/>
          <w:szCs w:val="16"/>
        </w:rPr>
      </w:pPr>
    </w:p>
    <w:p w:rsidR="00943CD4" w:rsidRPr="00E749DD" w:rsidRDefault="00943CD4" w:rsidP="00943CD4">
      <w:pPr>
        <w:jc w:val="center"/>
        <w:rPr>
          <w:rFonts w:cs="Courier New"/>
          <w:color w:val="000000"/>
          <w:sz w:val="26"/>
          <w:szCs w:val="26"/>
          <w:lang w:eastAsia="zh-CN"/>
        </w:rPr>
      </w:pPr>
      <w:r w:rsidRPr="00E749DD">
        <w:rPr>
          <w:color w:val="000000"/>
          <w:sz w:val="26"/>
          <w:szCs w:val="26"/>
        </w:rPr>
        <w:t>г. Курск</w:t>
      </w:r>
    </w:p>
    <w:p w:rsidR="00943CD4" w:rsidRPr="006E2291" w:rsidRDefault="00943CD4" w:rsidP="00943CD4">
      <w:pPr>
        <w:rPr>
          <w:color w:val="FF0000"/>
          <w:sz w:val="28"/>
          <w:szCs w:val="28"/>
        </w:rPr>
      </w:pPr>
    </w:p>
    <w:p w:rsidR="000002DD" w:rsidRPr="000002DD" w:rsidRDefault="000002DD" w:rsidP="000002DD">
      <w:pPr>
        <w:widowControl/>
        <w:suppressAutoHyphens w:val="0"/>
        <w:spacing w:line="276" w:lineRule="auto"/>
        <w:jc w:val="center"/>
        <w:rPr>
          <w:rFonts w:eastAsiaTheme="minorEastAsia"/>
          <w:b/>
          <w:sz w:val="28"/>
          <w:szCs w:val="28"/>
        </w:rPr>
      </w:pPr>
      <w:r w:rsidRPr="000002DD">
        <w:rPr>
          <w:rFonts w:eastAsiaTheme="minorEastAsia"/>
          <w:b/>
          <w:sz w:val="28"/>
          <w:szCs w:val="28"/>
        </w:rPr>
        <w:t xml:space="preserve">О внесении изменений в постановление комитета по тарифам </w:t>
      </w:r>
    </w:p>
    <w:p w:rsidR="007B7A97" w:rsidRDefault="000002DD" w:rsidP="000002DD">
      <w:pPr>
        <w:jc w:val="center"/>
        <w:rPr>
          <w:rFonts w:eastAsiaTheme="minorEastAsia"/>
          <w:b/>
          <w:sz w:val="28"/>
          <w:szCs w:val="28"/>
        </w:rPr>
      </w:pPr>
      <w:r w:rsidRPr="000002DD">
        <w:rPr>
          <w:rFonts w:eastAsiaTheme="minorEastAsia"/>
          <w:b/>
          <w:sz w:val="28"/>
          <w:szCs w:val="28"/>
        </w:rPr>
        <w:t xml:space="preserve">и ценам Курской области от </w:t>
      </w:r>
      <w:r w:rsidR="00414E5F">
        <w:rPr>
          <w:rFonts w:eastAsiaTheme="minorEastAsia"/>
          <w:b/>
          <w:sz w:val="28"/>
          <w:szCs w:val="28"/>
        </w:rPr>
        <w:t>19</w:t>
      </w:r>
      <w:r w:rsidRPr="000002DD">
        <w:rPr>
          <w:rFonts w:eastAsiaTheme="minorEastAsia"/>
          <w:b/>
          <w:sz w:val="28"/>
          <w:szCs w:val="28"/>
        </w:rPr>
        <w:t xml:space="preserve"> </w:t>
      </w:r>
      <w:r w:rsidR="00414E5F">
        <w:rPr>
          <w:rFonts w:eastAsiaTheme="minorEastAsia"/>
          <w:b/>
          <w:sz w:val="28"/>
          <w:szCs w:val="28"/>
        </w:rPr>
        <w:t>октября</w:t>
      </w:r>
      <w:r w:rsidRPr="000002DD">
        <w:rPr>
          <w:rFonts w:eastAsiaTheme="minorEastAsia"/>
          <w:b/>
          <w:sz w:val="28"/>
          <w:szCs w:val="28"/>
        </w:rPr>
        <w:t xml:space="preserve"> 201</w:t>
      </w:r>
      <w:r w:rsidR="00414E5F">
        <w:rPr>
          <w:rFonts w:eastAsiaTheme="minorEastAsia"/>
          <w:b/>
          <w:sz w:val="28"/>
          <w:szCs w:val="28"/>
        </w:rPr>
        <w:t>8</w:t>
      </w:r>
      <w:r w:rsidRPr="000002DD">
        <w:rPr>
          <w:rFonts w:eastAsiaTheme="minorEastAsia"/>
          <w:b/>
          <w:sz w:val="28"/>
          <w:szCs w:val="28"/>
        </w:rPr>
        <w:t xml:space="preserve"> г</w:t>
      </w:r>
      <w:r w:rsidR="00943CD4">
        <w:rPr>
          <w:rFonts w:eastAsiaTheme="minorEastAsia"/>
          <w:b/>
          <w:sz w:val="28"/>
          <w:szCs w:val="28"/>
        </w:rPr>
        <w:t>ода</w:t>
      </w:r>
      <w:r w:rsidRPr="000002DD">
        <w:rPr>
          <w:rFonts w:eastAsiaTheme="minorEastAsia"/>
          <w:b/>
          <w:sz w:val="28"/>
          <w:szCs w:val="28"/>
        </w:rPr>
        <w:t xml:space="preserve"> №</w:t>
      </w:r>
      <w:r w:rsidR="00414E5F">
        <w:rPr>
          <w:rFonts w:eastAsiaTheme="minorEastAsia"/>
          <w:b/>
          <w:sz w:val="28"/>
          <w:szCs w:val="28"/>
        </w:rPr>
        <w:t>66</w:t>
      </w:r>
      <w:r w:rsidRPr="000002DD">
        <w:rPr>
          <w:rFonts w:eastAsiaTheme="minorEastAsia"/>
          <w:b/>
          <w:sz w:val="28"/>
          <w:szCs w:val="28"/>
        </w:rPr>
        <w:t xml:space="preserve"> «</w:t>
      </w:r>
      <w:r w:rsidR="00414E5F" w:rsidRPr="0004609D">
        <w:rPr>
          <w:b/>
          <w:sz w:val="28"/>
          <w:szCs w:val="28"/>
        </w:rPr>
        <w:t>Об утверждении производственной програ</w:t>
      </w:r>
      <w:r w:rsidR="00414E5F">
        <w:rPr>
          <w:b/>
          <w:sz w:val="28"/>
          <w:szCs w:val="28"/>
        </w:rPr>
        <w:t xml:space="preserve">ммы ООО «Промконсервы» </w:t>
      </w:r>
      <w:r w:rsidR="00414E5F" w:rsidRPr="0004609D">
        <w:rPr>
          <w:b/>
          <w:sz w:val="28"/>
          <w:szCs w:val="28"/>
        </w:rPr>
        <w:t>в сфер</w:t>
      </w:r>
      <w:r w:rsidR="00414E5F">
        <w:rPr>
          <w:b/>
          <w:sz w:val="28"/>
          <w:szCs w:val="28"/>
        </w:rPr>
        <w:t>е</w:t>
      </w:r>
      <w:r w:rsidR="00414E5F" w:rsidRPr="0004609D">
        <w:rPr>
          <w:b/>
          <w:sz w:val="28"/>
          <w:szCs w:val="28"/>
        </w:rPr>
        <w:t xml:space="preserve"> </w:t>
      </w:r>
      <w:r w:rsidR="00414E5F">
        <w:rPr>
          <w:b/>
          <w:sz w:val="28"/>
          <w:szCs w:val="28"/>
        </w:rPr>
        <w:t>водоотведения</w:t>
      </w:r>
      <w:r w:rsidR="00414E5F" w:rsidRPr="0004609D">
        <w:rPr>
          <w:b/>
          <w:sz w:val="28"/>
          <w:szCs w:val="28"/>
        </w:rPr>
        <w:t xml:space="preserve"> на 201</w:t>
      </w:r>
      <w:r w:rsidR="00414E5F">
        <w:rPr>
          <w:b/>
          <w:sz w:val="28"/>
          <w:szCs w:val="28"/>
        </w:rPr>
        <w:t>9</w:t>
      </w:r>
      <w:r w:rsidR="00414E5F" w:rsidRPr="0004609D">
        <w:rPr>
          <w:b/>
          <w:sz w:val="28"/>
          <w:szCs w:val="28"/>
        </w:rPr>
        <w:t xml:space="preserve"> - 20</w:t>
      </w:r>
      <w:r w:rsidR="00414E5F">
        <w:rPr>
          <w:b/>
          <w:sz w:val="28"/>
          <w:szCs w:val="28"/>
        </w:rPr>
        <w:t>23</w:t>
      </w:r>
      <w:r w:rsidR="00414E5F" w:rsidRPr="0004609D">
        <w:rPr>
          <w:b/>
          <w:sz w:val="28"/>
          <w:szCs w:val="28"/>
        </w:rPr>
        <w:t xml:space="preserve"> годы</w:t>
      </w:r>
      <w:r w:rsidRPr="000002DD">
        <w:rPr>
          <w:rFonts w:eastAsiaTheme="minorEastAsia"/>
          <w:b/>
          <w:sz w:val="28"/>
          <w:szCs w:val="28"/>
        </w:rPr>
        <w:t>»</w:t>
      </w:r>
    </w:p>
    <w:p w:rsidR="00891706" w:rsidRDefault="00891706" w:rsidP="00891706">
      <w:pPr>
        <w:jc w:val="center"/>
        <w:rPr>
          <w:b/>
          <w:sz w:val="28"/>
          <w:szCs w:val="28"/>
        </w:rPr>
      </w:pPr>
    </w:p>
    <w:p w:rsidR="007B7A97" w:rsidRPr="0073735D" w:rsidRDefault="007B7A97" w:rsidP="007B7A97">
      <w:pPr>
        <w:pStyle w:val="a5"/>
        <w:ind w:firstLine="708"/>
        <w:jc w:val="both"/>
        <w:rPr>
          <w:sz w:val="28"/>
          <w:szCs w:val="28"/>
        </w:rPr>
      </w:pPr>
      <w:r w:rsidRPr="0073735D">
        <w:rPr>
          <w:sz w:val="28"/>
          <w:szCs w:val="28"/>
        </w:rPr>
        <w:t>В соответствии с Федеральным законом от 7 декабря 2011 г</w:t>
      </w:r>
      <w:r w:rsidR="00943CD4">
        <w:rPr>
          <w:sz w:val="28"/>
          <w:szCs w:val="28"/>
        </w:rPr>
        <w:t>ода</w:t>
      </w:r>
      <w:r w:rsidRPr="0073735D">
        <w:rPr>
          <w:sz w:val="28"/>
          <w:szCs w:val="28"/>
        </w:rPr>
        <w:t xml:space="preserve">             №416-ФЗ «О водоснабжении и водоотведении», постановлением Правительства Российской Федерации от 13 мая 2013 г</w:t>
      </w:r>
      <w:r w:rsidR="00943CD4">
        <w:rPr>
          <w:sz w:val="28"/>
          <w:szCs w:val="28"/>
        </w:rPr>
        <w:t>ода</w:t>
      </w:r>
      <w:r w:rsidRPr="0073735D">
        <w:rPr>
          <w:sz w:val="28"/>
          <w:szCs w:val="28"/>
        </w:rPr>
        <w:t xml:space="preserve"> №406 </w:t>
      </w:r>
      <w:r>
        <w:rPr>
          <w:sz w:val="28"/>
          <w:szCs w:val="28"/>
        </w:rPr>
        <w:t xml:space="preserve">                  </w:t>
      </w:r>
      <w:r w:rsidRPr="0073735D">
        <w:rPr>
          <w:sz w:val="28"/>
          <w:szCs w:val="28"/>
        </w:rPr>
        <w:t>«О государственном регулировании тарифов в сфере водоснабжения и водоотведения» комитет по тарифам и ценам Курской области ПОСТАНОВЛЯЕТ:</w:t>
      </w:r>
    </w:p>
    <w:p w:rsidR="007B7A97" w:rsidRPr="0073735D" w:rsidRDefault="007B7A97" w:rsidP="007B7A97">
      <w:pPr>
        <w:pStyle w:val="2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73735D">
        <w:rPr>
          <w:bCs/>
          <w:sz w:val="28"/>
          <w:szCs w:val="28"/>
        </w:rPr>
        <w:t xml:space="preserve">1. </w:t>
      </w:r>
      <w:r w:rsidR="00646316">
        <w:rPr>
          <w:bCs/>
          <w:sz w:val="28"/>
          <w:szCs w:val="28"/>
        </w:rPr>
        <w:t xml:space="preserve">Внести изменения в </w:t>
      </w:r>
      <w:r w:rsidR="00586EE8">
        <w:rPr>
          <w:bCs/>
          <w:sz w:val="28"/>
          <w:szCs w:val="28"/>
        </w:rPr>
        <w:t>постановление</w:t>
      </w:r>
      <w:r w:rsidRPr="0073735D">
        <w:rPr>
          <w:bCs/>
          <w:sz w:val="28"/>
          <w:szCs w:val="28"/>
        </w:rPr>
        <w:t xml:space="preserve"> комитета по тарифам и ценам Курской области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CE0C36">
        <w:rPr>
          <w:sz w:val="28"/>
          <w:szCs w:val="28"/>
        </w:rPr>
        <w:t>19</w:t>
      </w:r>
      <w:r w:rsidR="000002DD">
        <w:rPr>
          <w:sz w:val="28"/>
          <w:szCs w:val="28"/>
        </w:rPr>
        <w:t xml:space="preserve"> </w:t>
      </w:r>
      <w:r w:rsidR="00CE0C36">
        <w:rPr>
          <w:sz w:val="28"/>
          <w:szCs w:val="28"/>
        </w:rPr>
        <w:t>октября</w:t>
      </w:r>
      <w:r w:rsidR="00D94C20" w:rsidRPr="00D94C20">
        <w:rPr>
          <w:sz w:val="28"/>
          <w:szCs w:val="28"/>
        </w:rPr>
        <w:t xml:space="preserve"> 201</w:t>
      </w:r>
      <w:r w:rsidR="00CE0C36">
        <w:rPr>
          <w:sz w:val="28"/>
          <w:szCs w:val="28"/>
        </w:rPr>
        <w:t>8</w:t>
      </w:r>
      <w:r w:rsidR="00D94C20" w:rsidRPr="00D94C20">
        <w:rPr>
          <w:sz w:val="28"/>
          <w:szCs w:val="28"/>
        </w:rPr>
        <w:t xml:space="preserve"> г</w:t>
      </w:r>
      <w:r w:rsidR="00943CD4">
        <w:rPr>
          <w:sz w:val="28"/>
          <w:szCs w:val="28"/>
        </w:rPr>
        <w:t>ода</w:t>
      </w:r>
      <w:r w:rsidR="00D94C20" w:rsidRPr="00D94C20">
        <w:rPr>
          <w:sz w:val="28"/>
          <w:szCs w:val="28"/>
        </w:rPr>
        <w:t xml:space="preserve"> №</w:t>
      </w:r>
      <w:r w:rsidR="00CE0C36">
        <w:rPr>
          <w:sz w:val="28"/>
          <w:szCs w:val="28"/>
        </w:rPr>
        <w:t>66</w:t>
      </w:r>
      <w:r w:rsidR="00D94C20" w:rsidRPr="00D94C20">
        <w:rPr>
          <w:sz w:val="28"/>
          <w:szCs w:val="28"/>
        </w:rPr>
        <w:t xml:space="preserve"> </w:t>
      </w:r>
      <w:r w:rsidR="00891706" w:rsidRPr="00891706">
        <w:rPr>
          <w:rFonts w:eastAsiaTheme="minorEastAsia"/>
          <w:sz w:val="28"/>
          <w:szCs w:val="28"/>
        </w:rPr>
        <w:t>«</w:t>
      </w:r>
      <w:r w:rsidR="00CE0C36" w:rsidRPr="00CE0C36">
        <w:rPr>
          <w:sz w:val="28"/>
          <w:szCs w:val="28"/>
        </w:rPr>
        <w:t>Об утверждении производственной программы ООО «Промконсервы» в сфере водоотведения на 2019 - 2023 годы</w:t>
      </w:r>
      <w:r w:rsidR="00891706" w:rsidRPr="00CE0C36">
        <w:rPr>
          <w:rFonts w:eastAsiaTheme="minorEastAsia"/>
          <w:sz w:val="28"/>
          <w:szCs w:val="28"/>
        </w:rPr>
        <w:t>»</w:t>
      </w:r>
      <w:r w:rsidR="006A23A0">
        <w:rPr>
          <w:rFonts w:eastAsiaTheme="minorEastAsia"/>
          <w:sz w:val="28"/>
          <w:szCs w:val="28"/>
        </w:rPr>
        <w:t xml:space="preserve"> (в редакции постановления комитета по тарифам и ценам Курской области от 31.10.2019 № 63)</w:t>
      </w:r>
      <w:r w:rsidR="00586EE8" w:rsidRPr="00586EE8">
        <w:rPr>
          <w:sz w:val="28"/>
          <w:szCs w:val="28"/>
        </w:rPr>
        <w:t>,</w:t>
      </w:r>
      <w:r w:rsidR="00586EE8">
        <w:rPr>
          <w:sz w:val="28"/>
          <w:szCs w:val="28"/>
        </w:rPr>
        <w:t xml:space="preserve"> изложив </w:t>
      </w:r>
      <w:r w:rsidR="00586EE8">
        <w:rPr>
          <w:bCs/>
          <w:sz w:val="28"/>
          <w:szCs w:val="28"/>
        </w:rPr>
        <w:t>Приложение №</w:t>
      </w:r>
      <w:r w:rsidR="00CE0C36">
        <w:rPr>
          <w:bCs/>
          <w:sz w:val="28"/>
          <w:szCs w:val="28"/>
        </w:rPr>
        <w:t>1</w:t>
      </w:r>
      <w:r w:rsidR="00586EE8" w:rsidRPr="0073735D">
        <w:rPr>
          <w:bCs/>
          <w:sz w:val="28"/>
          <w:szCs w:val="28"/>
        </w:rPr>
        <w:t xml:space="preserve"> </w:t>
      </w:r>
      <w:r w:rsidR="00586EE8">
        <w:rPr>
          <w:sz w:val="28"/>
          <w:szCs w:val="28"/>
        </w:rPr>
        <w:t>к нему</w:t>
      </w:r>
      <w:r w:rsidRPr="0073735D">
        <w:rPr>
          <w:sz w:val="28"/>
          <w:szCs w:val="28"/>
        </w:rPr>
        <w:t xml:space="preserve"> в новой редакции (прилагается).</w:t>
      </w:r>
    </w:p>
    <w:p w:rsidR="007B7A97" w:rsidRPr="0073735D" w:rsidRDefault="007B7A97" w:rsidP="007B7A97">
      <w:pPr>
        <w:pStyle w:val="a5"/>
        <w:tabs>
          <w:tab w:val="left" w:pos="7095"/>
        </w:tabs>
        <w:ind w:firstLine="708"/>
        <w:jc w:val="both"/>
        <w:rPr>
          <w:sz w:val="28"/>
          <w:szCs w:val="28"/>
        </w:rPr>
      </w:pPr>
      <w:r w:rsidRPr="0073735D">
        <w:rPr>
          <w:sz w:val="28"/>
          <w:szCs w:val="28"/>
        </w:rPr>
        <w:t>2. Постановление</w:t>
      </w:r>
      <w:r w:rsidR="002E7E9B">
        <w:rPr>
          <w:sz w:val="28"/>
          <w:szCs w:val="28"/>
        </w:rPr>
        <w:t xml:space="preserve"> вступает в силу с 1 января 20</w:t>
      </w:r>
      <w:r w:rsidR="00CE0C36">
        <w:rPr>
          <w:sz w:val="28"/>
          <w:szCs w:val="28"/>
        </w:rPr>
        <w:t>2</w:t>
      </w:r>
      <w:r w:rsidR="00455A8F">
        <w:rPr>
          <w:sz w:val="28"/>
          <w:szCs w:val="28"/>
        </w:rPr>
        <w:t>1</w:t>
      </w:r>
      <w:r w:rsidR="00CE0C36">
        <w:rPr>
          <w:sz w:val="28"/>
          <w:szCs w:val="28"/>
        </w:rPr>
        <w:t xml:space="preserve"> г</w:t>
      </w:r>
      <w:r w:rsidR="00943CD4">
        <w:rPr>
          <w:sz w:val="28"/>
          <w:szCs w:val="28"/>
        </w:rPr>
        <w:t>ода</w:t>
      </w:r>
      <w:r w:rsidR="00CE0C36">
        <w:rPr>
          <w:sz w:val="28"/>
          <w:szCs w:val="28"/>
        </w:rPr>
        <w:t>.</w:t>
      </w:r>
    </w:p>
    <w:p w:rsidR="007B7A97" w:rsidRPr="0024407D" w:rsidRDefault="007B7A97" w:rsidP="007B7A97">
      <w:pPr>
        <w:rPr>
          <w:sz w:val="28"/>
        </w:rPr>
      </w:pPr>
    </w:p>
    <w:p w:rsidR="007B7A97" w:rsidRDefault="007B7A97" w:rsidP="007B7A97">
      <w:pPr>
        <w:rPr>
          <w:sz w:val="28"/>
        </w:rPr>
      </w:pPr>
    </w:p>
    <w:p w:rsidR="007B7A97" w:rsidRPr="0024407D" w:rsidRDefault="007B7A97" w:rsidP="007B7A97">
      <w:pPr>
        <w:rPr>
          <w:sz w:val="28"/>
        </w:rPr>
      </w:pPr>
    </w:p>
    <w:p w:rsidR="006B10DA" w:rsidRDefault="006A23A0" w:rsidP="00966575">
      <w:pPr>
        <w:rPr>
          <w:sz w:val="28"/>
          <w:szCs w:val="28"/>
        </w:rPr>
      </w:pPr>
      <w:r>
        <w:rPr>
          <w:sz w:val="28"/>
          <w:szCs w:val="28"/>
        </w:rPr>
        <w:t>И</w:t>
      </w:r>
      <w:r w:rsidR="006B10DA">
        <w:rPr>
          <w:sz w:val="28"/>
          <w:szCs w:val="28"/>
        </w:rPr>
        <w:t>сполняющий обязанности</w:t>
      </w:r>
    </w:p>
    <w:p w:rsidR="00966575" w:rsidRDefault="006B10DA" w:rsidP="00966575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66575">
        <w:rPr>
          <w:sz w:val="28"/>
          <w:szCs w:val="28"/>
        </w:rPr>
        <w:t>редседател</w:t>
      </w:r>
      <w:r w:rsidR="006A23A0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966575">
        <w:rPr>
          <w:sz w:val="28"/>
          <w:szCs w:val="28"/>
        </w:rPr>
        <w:t>комитета</w:t>
      </w:r>
      <w:r w:rsidR="000002DD">
        <w:rPr>
          <w:sz w:val="28"/>
          <w:szCs w:val="28"/>
        </w:rPr>
        <w:tab/>
      </w:r>
      <w:r w:rsidR="000002DD">
        <w:rPr>
          <w:sz w:val="28"/>
          <w:szCs w:val="28"/>
        </w:rPr>
        <w:tab/>
      </w:r>
      <w:r w:rsidR="007B151C">
        <w:rPr>
          <w:sz w:val="28"/>
          <w:szCs w:val="28"/>
        </w:rPr>
        <w:tab/>
      </w:r>
      <w:r w:rsidR="00966575">
        <w:rPr>
          <w:sz w:val="28"/>
          <w:szCs w:val="28"/>
        </w:rPr>
        <w:tab/>
      </w:r>
      <w:r w:rsidR="00D94C20">
        <w:rPr>
          <w:sz w:val="28"/>
          <w:szCs w:val="28"/>
        </w:rPr>
        <w:t xml:space="preserve">   </w:t>
      </w:r>
      <w:r w:rsidR="006A23A0">
        <w:rPr>
          <w:sz w:val="28"/>
          <w:szCs w:val="28"/>
        </w:rPr>
        <w:t xml:space="preserve">   </w:t>
      </w:r>
      <w:r w:rsidR="00D94C20">
        <w:rPr>
          <w:sz w:val="28"/>
          <w:szCs w:val="28"/>
        </w:rPr>
        <w:t xml:space="preserve"> </w:t>
      </w:r>
      <w:r w:rsidR="006A23A0">
        <w:rPr>
          <w:sz w:val="28"/>
          <w:szCs w:val="28"/>
        </w:rPr>
        <w:t>В.Н. Чурилина</w:t>
      </w:r>
    </w:p>
    <w:p w:rsidR="007B7A97" w:rsidRPr="00066C58" w:rsidRDefault="007B7A97" w:rsidP="007B7A97">
      <w:pPr>
        <w:rPr>
          <w:sz w:val="28"/>
        </w:rPr>
      </w:pPr>
    </w:p>
    <w:p w:rsidR="007B7A97" w:rsidRPr="0024407D" w:rsidRDefault="007B7A97" w:rsidP="007B7A97">
      <w:pPr>
        <w:rPr>
          <w:sz w:val="28"/>
        </w:rPr>
      </w:pPr>
    </w:p>
    <w:p w:rsidR="000002DD" w:rsidRDefault="000002DD" w:rsidP="007B7A97">
      <w:pPr>
        <w:rPr>
          <w:sz w:val="28"/>
        </w:rPr>
      </w:pPr>
    </w:p>
    <w:p w:rsidR="000002DD" w:rsidRDefault="000002DD" w:rsidP="007B7A97">
      <w:pPr>
        <w:rPr>
          <w:sz w:val="28"/>
        </w:rPr>
      </w:pPr>
    </w:p>
    <w:p w:rsidR="00CE0C36" w:rsidRDefault="00CE0C36" w:rsidP="007B7A97">
      <w:pPr>
        <w:rPr>
          <w:sz w:val="28"/>
        </w:rPr>
      </w:pPr>
    </w:p>
    <w:p w:rsidR="007B7A97" w:rsidRDefault="007B7A97" w:rsidP="007B7A97">
      <w:pPr>
        <w:rPr>
          <w:sz w:val="28"/>
        </w:rPr>
      </w:pPr>
    </w:p>
    <w:p w:rsidR="006A23A0" w:rsidRDefault="006A23A0" w:rsidP="007B7A97">
      <w:pPr>
        <w:rPr>
          <w:sz w:val="28"/>
        </w:rPr>
      </w:pPr>
    </w:p>
    <w:p w:rsidR="00785D85" w:rsidRPr="00691197" w:rsidRDefault="00785D85" w:rsidP="00785D85">
      <w:pPr>
        <w:rPr>
          <w:color w:val="000000" w:themeColor="text1"/>
          <w:sz w:val="28"/>
        </w:rPr>
      </w:pPr>
    </w:p>
    <w:p w:rsidR="00785D85" w:rsidRPr="00691197" w:rsidRDefault="00785D85" w:rsidP="00785D85">
      <w:pPr>
        <w:rPr>
          <w:color w:val="000000" w:themeColor="text1"/>
          <w:sz w:val="28"/>
        </w:rPr>
      </w:pPr>
    </w:p>
    <w:p w:rsidR="00785D85" w:rsidRPr="00691197" w:rsidRDefault="00785D85" w:rsidP="00785D85">
      <w:pPr>
        <w:widowControl/>
        <w:suppressAutoHyphens w:val="0"/>
        <w:rPr>
          <w:color w:val="000000" w:themeColor="text1"/>
          <w:sz w:val="28"/>
        </w:rPr>
        <w:sectPr w:rsidR="00785D85" w:rsidRPr="00691197" w:rsidSect="00271307">
          <w:headerReference w:type="default" r:id="rId10"/>
          <w:footnotePr>
            <w:pos w:val="beneathText"/>
          </w:footnotePr>
          <w:pgSz w:w="11905" w:h="16837"/>
          <w:pgMar w:top="1134" w:right="1276" w:bottom="993" w:left="1559" w:header="720" w:footer="720" w:gutter="0"/>
          <w:cols w:space="720"/>
          <w:titlePg/>
          <w:docGrid w:linePitch="360"/>
        </w:sectPr>
      </w:pPr>
      <w:r w:rsidRPr="00691197">
        <w:rPr>
          <w:color w:val="000000" w:themeColor="text1"/>
          <w:sz w:val="28"/>
        </w:rPr>
        <w:br w:type="page"/>
      </w:r>
    </w:p>
    <w:p w:rsidR="003B21B4" w:rsidRPr="00943CD4" w:rsidRDefault="003B21B4" w:rsidP="00943CD4">
      <w:pPr>
        <w:widowControl/>
        <w:suppressAutoHyphens w:val="0"/>
        <w:spacing w:line="276" w:lineRule="auto"/>
        <w:ind w:left="4820"/>
        <w:jc w:val="center"/>
        <w:rPr>
          <w:sz w:val="27"/>
          <w:szCs w:val="27"/>
        </w:rPr>
      </w:pPr>
      <w:r w:rsidRPr="00943CD4">
        <w:rPr>
          <w:sz w:val="27"/>
          <w:szCs w:val="27"/>
        </w:rPr>
        <w:lastRenderedPageBreak/>
        <w:t xml:space="preserve">Приложение </w:t>
      </w:r>
      <w:r w:rsidRPr="00943CD4">
        <w:rPr>
          <w:rFonts w:eastAsiaTheme="minorEastAsia"/>
          <w:sz w:val="27"/>
          <w:szCs w:val="27"/>
        </w:rPr>
        <w:t>№</w:t>
      </w:r>
      <w:r w:rsidR="00CE0C36" w:rsidRPr="00943CD4">
        <w:rPr>
          <w:rFonts w:eastAsiaTheme="minorEastAsia"/>
          <w:sz w:val="27"/>
          <w:szCs w:val="27"/>
        </w:rPr>
        <w:t>1</w:t>
      </w:r>
    </w:p>
    <w:p w:rsidR="003B21B4" w:rsidRPr="00943CD4" w:rsidRDefault="003B21B4" w:rsidP="006A23A0">
      <w:pPr>
        <w:widowControl/>
        <w:suppressAutoHyphens w:val="0"/>
        <w:spacing w:line="276" w:lineRule="auto"/>
        <w:ind w:left="4678"/>
        <w:jc w:val="center"/>
        <w:rPr>
          <w:rFonts w:eastAsiaTheme="minorEastAsia"/>
          <w:sz w:val="27"/>
          <w:szCs w:val="27"/>
          <w:u w:val="single"/>
        </w:rPr>
      </w:pPr>
      <w:r w:rsidRPr="00943CD4">
        <w:rPr>
          <w:sz w:val="27"/>
          <w:szCs w:val="27"/>
        </w:rPr>
        <w:t>к постановлению комитета</w:t>
      </w:r>
      <w:r w:rsidRPr="00943CD4">
        <w:rPr>
          <w:rFonts w:eastAsiaTheme="minorEastAsia"/>
          <w:sz w:val="27"/>
          <w:szCs w:val="27"/>
        </w:rPr>
        <w:t xml:space="preserve"> </w:t>
      </w:r>
      <w:r w:rsidRPr="00943CD4">
        <w:rPr>
          <w:sz w:val="27"/>
          <w:szCs w:val="27"/>
        </w:rPr>
        <w:t>по тарифам и ценам Курской</w:t>
      </w:r>
      <w:r w:rsidRPr="00943CD4">
        <w:rPr>
          <w:rFonts w:eastAsiaTheme="minorEastAsia"/>
          <w:sz w:val="27"/>
          <w:szCs w:val="27"/>
        </w:rPr>
        <w:t xml:space="preserve"> </w:t>
      </w:r>
      <w:r w:rsidRPr="00943CD4">
        <w:rPr>
          <w:sz w:val="27"/>
          <w:szCs w:val="27"/>
        </w:rPr>
        <w:t xml:space="preserve">области от </w:t>
      </w:r>
      <w:r w:rsidR="00CE0C36" w:rsidRPr="00943CD4">
        <w:rPr>
          <w:sz w:val="27"/>
          <w:szCs w:val="27"/>
        </w:rPr>
        <w:t>19</w:t>
      </w:r>
      <w:r w:rsidRPr="00943CD4">
        <w:rPr>
          <w:sz w:val="27"/>
          <w:szCs w:val="27"/>
        </w:rPr>
        <w:t>.</w:t>
      </w:r>
      <w:r w:rsidR="00CE0C36" w:rsidRPr="00943CD4">
        <w:rPr>
          <w:sz w:val="27"/>
          <w:szCs w:val="27"/>
        </w:rPr>
        <w:t>10.2018</w:t>
      </w:r>
      <w:r w:rsidRPr="00943CD4">
        <w:rPr>
          <w:sz w:val="27"/>
          <w:szCs w:val="27"/>
        </w:rPr>
        <w:t xml:space="preserve"> №</w:t>
      </w:r>
      <w:r w:rsidR="006A23A0">
        <w:rPr>
          <w:sz w:val="27"/>
          <w:szCs w:val="27"/>
        </w:rPr>
        <w:t xml:space="preserve"> </w:t>
      </w:r>
      <w:r w:rsidR="00CE0C36" w:rsidRPr="00943CD4">
        <w:rPr>
          <w:sz w:val="27"/>
          <w:szCs w:val="27"/>
        </w:rPr>
        <w:t>66</w:t>
      </w:r>
    </w:p>
    <w:p w:rsidR="003B21B4" w:rsidRPr="00943CD4" w:rsidRDefault="003B21B4" w:rsidP="006A23A0">
      <w:pPr>
        <w:widowControl/>
        <w:suppressAutoHyphens w:val="0"/>
        <w:spacing w:line="276" w:lineRule="auto"/>
        <w:ind w:left="4678"/>
        <w:jc w:val="center"/>
        <w:rPr>
          <w:sz w:val="27"/>
          <w:szCs w:val="27"/>
        </w:rPr>
      </w:pPr>
      <w:r w:rsidRPr="00943CD4">
        <w:rPr>
          <w:rFonts w:eastAsiaTheme="minorEastAsia"/>
          <w:sz w:val="27"/>
          <w:szCs w:val="27"/>
        </w:rPr>
        <w:t xml:space="preserve">(в редакции постановления </w:t>
      </w:r>
      <w:r w:rsidRPr="00943CD4">
        <w:rPr>
          <w:sz w:val="27"/>
          <w:szCs w:val="27"/>
        </w:rPr>
        <w:t>комитета</w:t>
      </w:r>
      <w:r w:rsidRPr="00943CD4">
        <w:rPr>
          <w:rFonts w:eastAsiaTheme="minorEastAsia"/>
          <w:sz w:val="27"/>
          <w:szCs w:val="27"/>
        </w:rPr>
        <w:t xml:space="preserve"> </w:t>
      </w:r>
      <w:r w:rsidRPr="00943CD4">
        <w:rPr>
          <w:sz w:val="27"/>
          <w:szCs w:val="27"/>
        </w:rPr>
        <w:t>по тарифам и ценам Курской</w:t>
      </w:r>
      <w:r w:rsidRPr="00943CD4">
        <w:rPr>
          <w:rFonts w:eastAsiaTheme="minorEastAsia"/>
          <w:sz w:val="27"/>
          <w:szCs w:val="27"/>
        </w:rPr>
        <w:t xml:space="preserve"> </w:t>
      </w:r>
      <w:r w:rsidRPr="00943CD4">
        <w:rPr>
          <w:sz w:val="27"/>
          <w:szCs w:val="27"/>
        </w:rPr>
        <w:t>области</w:t>
      </w:r>
      <w:r w:rsidR="00943CD4" w:rsidRPr="00943CD4">
        <w:rPr>
          <w:sz w:val="27"/>
          <w:szCs w:val="27"/>
        </w:rPr>
        <w:t xml:space="preserve"> </w:t>
      </w:r>
      <w:r w:rsidRPr="00943CD4">
        <w:rPr>
          <w:sz w:val="27"/>
          <w:szCs w:val="27"/>
        </w:rPr>
        <w:t xml:space="preserve">от </w:t>
      </w:r>
      <w:r w:rsidR="000002DD" w:rsidRPr="00943CD4">
        <w:rPr>
          <w:sz w:val="27"/>
          <w:szCs w:val="27"/>
        </w:rPr>
        <w:t>1</w:t>
      </w:r>
      <w:r w:rsidR="006A23A0">
        <w:rPr>
          <w:sz w:val="27"/>
          <w:szCs w:val="27"/>
        </w:rPr>
        <w:t>5</w:t>
      </w:r>
      <w:r w:rsidRPr="00943CD4">
        <w:rPr>
          <w:rFonts w:eastAsiaTheme="minorEastAsia"/>
          <w:sz w:val="27"/>
          <w:szCs w:val="27"/>
        </w:rPr>
        <w:t>.1</w:t>
      </w:r>
      <w:r w:rsidR="00CE0C36" w:rsidRPr="00943CD4">
        <w:rPr>
          <w:rFonts w:eastAsiaTheme="minorEastAsia"/>
          <w:sz w:val="27"/>
          <w:szCs w:val="27"/>
        </w:rPr>
        <w:t>0</w:t>
      </w:r>
      <w:r w:rsidRPr="00943CD4">
        <w:rPr>
          <w:rFonts w:eastAsiaTheme="minorEastAsia"/>
          <w:sz w:val="27"/>
          <w:szCs w:val="27"/>
        </w:rPr>
        <w:t>.20</w:t>
      </w:r>
      <w:r w:rsidR="006A23A0">
        <w:rPr>
          <w:rFonts w:eastAsiaTheme="minorEastAsia"/>
          <w:sz w:val="27"/>
          <w:szCs w:val="27"/>
        </w:rPr>
        <w:t>20</w:t>
      </w:r>
      <w:r w:rsidRPr="00943CD4">
        <w:rPr>
          <w:rFonts w:eastAsiaTheme="minorEastAsia"/>
          <w:sz w:val="27"/>
          <w:szCs w:val="27"/>
        </w:rPr>
        <w:t xml:space="preserve"> №</w:t>
      </w:r>
      <w:r w:rsidR="006A23A0">
        <w:rPr>
          <w:rFonts w:eastAsiaTheme="minorEastAsia"/>
          <w:sz w:val="27"/>
          <w:szCs w:val="27"/>
        </w:rPr>
        <w:t xml:space="preserve"> </w:t>
      </w:r>
      <w:r w:rsidR="006B10DA" w:rsidRPr="006B10DA">
        <w:rPr>
          <w:rFonts w:eastAsiaTheme="minorEastAsia"/>
          <w:sz w:val="27"/>
          <w:szCs w:val="27"/>
        </w:rPr>
        <w:t>40</w:t>
      </w:r>
      <w:r w:rsidR="006A23A0" w:rsidRPr="006B10DA">
        <w:rPr>
          <w:rFonts w:eastAsiaTheme="minorEastAsia"/>
          <w:sz w:val="27"/>
          <w:szCs w:val="27"/>
        </w:rPr>
        <w:t>-вод</w:t>
      </w:r>
      <w:r w:rsidRPr="00943CD4">
        <w:rPr>
          <w:rFonts w:eastAsiaTheme="minorEastAsia"/>
          <w:sz w:val="27"/>
          <w:szCs w:val="27"/>
        </w:rPr>
        <w:t>)</w:t>
      </w:r>
    </w:p>
    <w:p w:rsidR="00891706" w:rsidRDefault="00891706" w:rsidP="00891706">
      <w:pPr>
        <w:jc w:val="center"/>
        <w:rPr>
          <w:bCs/>
          <w:sz w:val="26"/>
          <w:szCs w:val="26"/>
        </w:rPr>
      </w:pPr>
    </w:p>
    <w:p w:rsidR="00CE0C36" w:rsidRPr="00576887" w:rsidRDefault="00CE0C36" w:rsidP="00CE0C36">
      <w:pPr>
        <w:jc w:val="center"/>
        <w:rPr>
          <w:bCs/>
          <w:sz w:val="26"/>
          <w:szCs w:val="26"/>
        </w:rPr>
      </w:pPr>
      <w:r w:rsidRPr="00576887">
        <w:rPr>
          <w:bCs/>
          <w:sz w:val="26"/>
          <w:szCs w:val="26"/>
        </w:rPr>
        <w:t xml:space="preserve">Производственная программа </w:t>
      </w:r>
      <w:r>
        <w:rPr>
          <w:sz w:val="27"/>
          <w:szCs w:val="27"/>
        </w:rPr>
        <w:t xml:space="preserve">ООО «Промконсервы» </w:t>
      </w:r>
      <w:r w:rsidRPr="00576887">
        <w:rPr>
          <w:bCs/>
          <w:sz w:val="26"/>
          <w:szCs w:val="26"/>
        </w:rPr>
        <w:t>в сфер</w:t>
      </w:r>
      <w:r>
        <w:rPr>
          <w:bCs/>
          <w:sz w:val="26"/>
          <w:szCs w:val="26"/>
        </w:rPr>
        <w:t>е</w:t>
      </w:r>
      <w:r w:rsidRPr="00576887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водоотведения</w:t>
      </w:r>
      <w:r w:rsidRPr="00576887">
        <w:rPr>
          <w:bCs/>
          <w:sz w:val="26"/>
          <w:szCs w:val="26"/>
        </w:rPr>
        <w:t xml:space="preserve"> на </w:t>
      </w:r>
      <w:r w:rsidRPr="00576887">
        <w:rPr>
          <w:sz w:val="26"/>
          <w:szCs w:val="26"/>
        </w:rPr>
        <w:t>201</w:t>
      </w:r>
      <w:r>
        <w:rPr>
          <w:sz w:val="26"/>
          <w:szCs w:val="26"/>
        </w:rPr>
        <w:t>9</w:t>
      </w:r>
      <w:r w:rsidRPr="00576887">
        <w:rPr>
          <w:sz w:val="26"/>
          <w:szCs w:val="26"/>
        </w:rPr>
        <w:t xml:space="preserve"> - 20</w:t>
      </w:r>
      <w:r>
        <w:rPr>
          <w:sz w:val="26"/>
          <w:szCs w:val="26"/>
        </w:rPr>
        <w:t>23</w:t>
      </w:r>
      <w:r w:rsidRPr="00576887">
        <w:rPr>
          <w:sz w:val="26"/>
          <w:szCs w:val="26"/>
        </w:rPr>
        <w:t> годы</w:t>
      </w:r>
      <w:r w:rsidRPr="00576887">
        <w:rPr>
          <w:bCs/>
          <w:sz w:val="26"/>
          <w:szCs w:val="26"/>
        </w:rPr>
        <w:t xml:space="preserve"> </w:t>
      </w:r>
    </w:p>
    <w:p w:rsidR="00CE0C36" w:rsidRPr="00C4096A" w:rsidRDefault="00CE0C36" w:rsidP="00CE0C36">
      <w:pPr>
        <w:ind w:firstLine="709"/>
        <w:jc w:val="both"/>
        <w:rPr>
          <w:b/>
          <w:bCs/>
          <w:sz w:val="18"/>
          <w:szCs w:val="18"/>
        </w:rPr>
      </w:pPr>
    </w:p>
    <w:p w:rsidR="00CE0C36" w:rsidRDefault="00CE0C36" w:rsidP="00CE0C36">
      <w:pPr>
        <w:ind w:firstLine="709"/>
        <w:rPr>
          <w:bCs/>
          <w:sz w:val="22"/>
          <w:szCs w:val="22"/>
        </w:rPr>
      </w:pPr>
      <w:r w:rsidRPr="00576887">
        <w:rPr>
          <w:bCs/>
          <w:sz w:val="22"/>
          <w:szCs w:val="22"/>
        </w:rPr>
        <w:t>Раздел 1.  Паспорт производственной программы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138"/>
      </w:tblGrid>
      <w:tr w:rsidR="00CE0C36" w:rsidRPr="00DC3D46" w:rsidTr="00943CD4">
        <w:trPr>
          <w:trHeight w:val="465"/>
        </w:trPr>
        <w:tc>
          <w:tcPr>
            <w:tcW w:w="5210" w:type="dxa"/>
            <w:shd w:val="clear" w:color="auto" w:fill="auto"/>
            <w:vAlign w:val="center"/>
          </w:tcPr>
          <w:p w:rsidR="00CE0C36" w:rsidRPr="00DC3D46" w:rsidRDefault="00CE0C36" w:rsidP="00943CD4">
            <w:pPr>
              <w:jc w:val="both"/>
              <w:rPr>
                <w:bCs/>
                <w:sz w:val="18"/>
                <w:szCs w:val="18"/>
              </w:rPr>
            </w:pPr>
            <w:r w:rsidRPr="00DC3D46">
              <w:rPr>
                <w:bCs/>
                <w:sz w:val="18"/>
                <w:szCs w:val="18"/>
              </w:rPr>
              <w:t xml:space="preserve">Наименование регулируемой организации, </w:t>
            </w:r>
          </w:p>
          <w:p w:rsidR="00CE0C36" w:rsidRPr="00DC3D46" w:rsidRDefault="00CE0C36" w:rsidP="00943CD4">
            <w:pPr>
              <w:jc w:val="both"/>
              <w:rPr>
                <w:bCs/>
                <w:sz w:val="18"/>
                <w:szCs w:val="18"/>
              </w:rPr>
            </w:pPr>
            <w:r w:rsidRPr="00DC3D46">
              <w:rPr>
                <w:bCs/>
                <w:sz w:val="18"/>
                <w:szCs w:val="18"/>
              </w:rPr>
              <w:t>адрес местонахождения</w:t>
            </w:r>
          </w:p>
        </w:tc>
        <w:tc>
          <w:tcPr>
            <w:tcW w:w="5138" w:type="dxa"/>
            <w:shd w:val="clear" w:color="auto" w:fill="auto"/>
            <w:vAlign w:val="center"/>
          </w:tcPr>
          <w:p w:rsidR="00CE0C36" w:rsidRPr="000002DD" w:rsidRDefault="00CE0C36" w:rsidP="00943CD4">
            <w:pPr>
              <w:widowControl/>
              <w:suppressAutoHyphens w:val="0"/>
              <w:spacing w:line="276" w:lineRule="auto"/>
              <w:jc w:val="both"/>
              <w:rPr>
                <w:sz w:val="18"/>
                <w:szCs w:val="18"/>
              </w:rPr>
            </w:pPr>
            <w:r w:rsidRPr="000002DD">
              <w:rPr>
                <w:sz w:val="18"/>
                <w:szCs w:val="18"/>
              </w:rPr>
              <w:t>ООО «Промконсервы»</w:t>
            </w:r>
          </w:p>
          <w:p w:rsidR="00CE0C36" w:rsidRPr="000002DD" w:rsidRDefault="00CE0C36" w:rsidP="00943CD4">
            <w:pPr>
              <w:widowControl/>
              <w:suppressAutoHyphens w:val="0"/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0002DD">
              <w:rPr>
                <w:sz w:val="18"/>
                <w:szCs w:val="18"/>
              </w:rPr>
              <w:t>Курская область, Касторенский район, пос. Олымский, ул. Строителей 7, 306716</w:t>
            </w:r>
          </w:p>
        </w:tc>
      </w:tr>
      <w:tr w:rsidR="00CE0C36" w:rsidRPr="00DC3D46" w:rsidTr="00943CD4">
        <w:trPr>
          <w:trHeight w:val="541"/>
        </w:trPr>
        <w:tc>
          <w:tcPr>
            <w:tcW w:w="5210" w:type="dxa"/>
            <w:shd w:val="clear" w:color="auto" w:fill="auto"/>
            <w:vAlign w:val="center"/>
          </w:tcPr>
          <w:p w:rsidR="00CE0C36" w:rsidRPr="00DC3D46" w:rsidRDefault="00CE0C36" w:rsidP="00943CD4">
            <w:pPr>
              <w:jc w:val="both"/>
              <w:rPr>
                <w:bCs/>
                <w:sz w:val="18"/>
                <w:szCs w:val="18"/>
              </w:rPr>
            </w:pPr>
            <w:r w:rsidRPr="00DC3D46">
              <w:rPr>
                <w:bCs/>
                <w:sz w:val="18"/>
                <w:szCs w:val="18"/>
              </w:rPr>
              <w:t xml:space="preserve">Наименование органа регулирования, </w:t>
            </w:r>
          </w:p>
          <w:p w:rsidR="00CE0C36" w:rsidRPr="00DC3D46" w:rsidRDefault="00CE0C36" w:rsidP="00943CD4">
            <w:pPr>
              <w:jc w:val="both"/>
              <w:rPr>
                <w:bCs/>
                <w:sz w:val="18"/>
                <w:szCs w:val="18"/>
              </w:rPr>
            </w:pPr>
            <w:r w:rsidRPr="00DC3D46">
              <w:rPr>
                <w:bCs/>
                <w:sz w:val="18"/>
                <w:szCs w:val="18"/>
              </w:rPr>
              <w:t>адрес местонахождения</w:t>
            </w:r>
          </w:p>
        </w:tc>
        <w:tc>
          <w:tcPr>
            <w:tcW w:w="5138" w:type="dxa"/>
            <w:shd w:val="clear" w:color="auto" w:fill="auto"/>
            <w:vAlign w:val="center"/>
          </w:tcPr>
          <w:p w:rsidR="00CE0C36" w:rsidRPr="00DC3D46" w:rsidRDefault="00CE0C36" w:rsidP="00943CD4">
            <w:pPr>
              <w:jc w:val="both"/>
              <w:rPr>
                <w:bCs/>
                <w:sz w:val="18"/>
                <w:szCs w:val="18"/>
              </w:rPr>
            </w:pPr>
            <w:r w:rsidRPr="00DC3D46">
              <w:rPr>
                <w:bCs/>
                <w:sz w:val="18"/>
                <w:szCs w:val="18"/>
              </w:rPr>
              <w:t xml:space="preserve">Комитет по тарифам и ценам Курской области, </w:t>
            </w:r>
          </w:p>
          <w:p w:rsidR="00CE0C36" w:rsidRPr="00DC3D46" w:rsidRDefault="00CE0C36" w:rsidP="00943CD4">
            <w:pPr>
              <w:jc w:val="both"/>
              <w:rPr>
                <w:bCs/>
                <w:sz w:val="18"/>
                <w:szCs w:val="18"/>
              </w:rPr>
            </w:pPr>
            <w:r w:rsidRPr="00DC3D46">
              <w:rPr>
                <w:bCs/>
                <w:sz w:val="18"/>
                <w:szCs w:val="18"/>
              </w:rPr>
              <w:t>305029,  г. Курск, ул. К. Маркса, д. 43</w:t>
            </w:r>
          </w:p>
        </w:tc>
      </w:tr>
      <w:tr w:rsidR="00CE0C36" w:rsidRPr="00DC3D46" w:rsidTr="00943CD4">
        <w:trPr>
          <w:trHeight w:val="195"/>
        </w:trPr>
        <w:tc>
          <w:tcPr>
            <w:tcW w:w="5210" w:type="dxa"/>
            <w:shd w:val="clear" w:color="auto" w:fill="auto"/>
            <w:vAlign w:val="center"/>
          </w:tcPr>
          <w:p w:rsidR="00CE0C36" w:rsidRPr="00DC3D46" w:rsidRDefault="00CE0C36" w:rsidP="00943CD4">
            <w:pPr>
              <w:jc w:val="both"/>
              <w:rPr>
                <w:bCs/>
                <w:sz w:val="18"/>
                <w:szCs w:val="18"/>
              </w:rPr>
            </w:pPr>
            <w:r w:rsidRPr="00DC3D46">
              <w:rPr>
                <w:bCs/>
                <w:sz w:val="18"/>
                <w:szCs w:val="18"/>
              </w:rPr>
              <w:t>Период реализации</w:t>
            </w:r>
          </w:p>
        </w:tc>
        <w:tc>
          <w:tcPr>
            <w:tcW w:w="5138" w:type="dxa"/>
            <w:shd w:val="clear" w:color="auto" w:fill="auto"/>
            <w:vAlign w:val="center"/>
          </w:tcPr>
          <w:p w:rsidR="00CE0C36" w:rsidRPr="00DC3D46" w:rsidRDefault="00CE0C36" w:rsidP="00943CD4">
            <w:pPr>
              <w:jc w:val="both"/>
              <w:rPr>
                <w:bCs/>
                <w:sz w:val="18"/>
                <w:szCs w:val="18"/>
              </w:rPr>
            </w:pPr>
            <w:r w:rsidRPr="00DC3D46">
              <w:rPr>
                <w:bCs/>
                <w:sz w:val="18"/>
                <w:szCs w:val="18"/>
              </w:rPr>
              <w:t xml:space="preserve">с 1 </w:t>
            </w:r>
            <w:r>
              <w:rPr>
                <w:bCs/>
                <w:sz w:val="18"/>
                <w:szCs w:val="18"/>
              </w:rPr>
              <w:t>января</w:t>
            </w:r>
            <w:r w:rsidRPr="00DC3D46">
              <w:rPr>
                <w:bCs/>
                <w:sz w:val="18"/>
                <w:szCs w:val="18"/>
              </w:rPr>
              <w:t xml:space="preserve"> 201</w:t>
            </w:r>
            <w:r>
              <w:rPr>
                <w:bCs/>
                <w:sz w:val="18"/>
                <w:szCs w:val="18"/>
              </w:rPr>
              <w:t>9</w:t>
            </w:r>
            <w:r w:rsidRPr="00DC3D46">
              <w:rPr>
                <w:bCs/>
                <w:sz w:val="18"/>
                <w:szCs w:val="18"/>
              </w:rPr>
              <w:t xml:space="preserve"> г. по 31 декабря 202</w:t>
            </w:r>
            <w:r>
              <w:rPr>
                <w:bCs/>
                <w:sz w:val="18"/>
                <w:szCs w:val="18"/>
              </w:rPr>
              <w:t>3</w:t>
            </w:r>
            <w:r w:rsidRPr="00DC3D46">
              <w:rPr>
                <w:bCs/>
                <w:sz w:val="18"/>
                <w:szCs w:val="18"/>
              </w:rPr>
              <w:t xml:space="preserve"> г.</w:t>
            </w:r>
          </w:p>
        </w:tc>
      </w:tr>
    </w:tbl>
    <w:p w:rsidR="006F4700" w:rsidRDefault="006F4700" w:rsidP="00CE0C36">
      <w:pPr>
        <w:ind w:firstLine="709"/>
        <w:jc w:val="both"/>
        <w:rPr>
          <w:kern w:val="1"/>
          <w:sz w:val="22"/>
          <w:szCs w:val="22"/>
          <w:lang w:eastAsia="ar-SA"/>
        </w:rPr>
      </w:pPr>
    </w:p>
    <w:p w:rsidR="00CE0C36" w:rsidRDefault="00CE0C36" w:rsidP="00CE0C36">
      <w:pPr>
        <w:ind w:firstLine="709"/>
        <w:jc w:val="both"/>
        <w:rPr>
          <w:kern w:val="1"/>
          <w:sz w:val="22"/>
          <w:szCs w:val="22"/>
          <w:lang w:eastAsia="ar-SA"/>
        </w:rPr>
      </w:pPr>
      <w:r w:rsidRPr="00576887">
        <w:rPr>
          <w:kern w:val="1"/>
          <w:sz w:val="22"/>
          <w:szCs w:val="22"/>
          <w:lang w:eastAsia="ar-SA"/>
        </w:rPr>
        <w:t xml:space="preserve">Раздел 2. Планируемый объем </w:t>
      </w:r>
      <w:r>
        <w:rPr>
          <w:kern w:val="1"/>
          <w:sz w:val="22"/>
          <w:szCs w:val="22"/>
          <w:lang w:eastAsia="ar-SA"/>
        </w:rPr>
        <w:t>пропуска сточных вод</w:t>
      </w:r>
    </w:p>
    <w:tbl>
      <w:tblPr>
        <w:tblW w:w="103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850"/>
        <w:gridCol w:w="992"/>
        <w:gridCol w:w="1134"/>
        <w:gridCol w:w="1187"/>
        <w:gridCol w:w="1187"/>
        <w:gridCol w:w="1187"/>
      </w:tblGrid>
      <w:tr w:rsidR="00CE0C36" w:rsidRPr="005B1452" w:rsidTr="00943CD4">
        <w:tc>
          <w:tcPr>
            <w:tcW w:w="709" w:type="dxa"/>
            <w:vMerge w:val="restart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  <w:vMerge w:val="restart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Показатель производственной деятельности</w:t>
            </w:r>
          </w:p>
        </w:tc>
        <w:tc>
          <w:tcPr>
            <w:tcW w:w="850" w:type="dxa"/>
            <w:vMerge w:val="restart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Ед. изм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687" w:type="dxa"/>
            <w:gridSpan w:val="5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Величина показателя</w:t>
            </w:r>
          </w:p>
        </w:tc>
      </w:tr>
      <w:tr w:rsidR="00CE0C36" w:rsidRPr="005B1452" w:rsidTr="00943CD4">
        <w:tc>
          <w:tcPr>
            <w:tcW w:w="709" w:type="dxa"/>
            <w:vMerge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9</w:t>
            </w:r>
            <w:r w:rsidRPr="005B1452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134" w:type="dxa"/>
          </w:tcPr>
          <w:p w:rsidR="00CE0C36" w:rsidRPr="005B1452" w:rsidRDefault="00CE0C36" w:rsidP="00943CD4">
            <w:pPr>
              <w:ind w:left="-165" w:firstLine="165"/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20</w:t>
            </w:r>
            <w:r w:rsidRPr="005B1452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187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</w:t>
            </w:r>
            <w:r w:rsidRPr="005B1452">
              <w:rPr>
                <w:sz w:val="18"/>
                <w:szCs w:val="18"/>
              </w:rPr>
              <w:t>1 г.</w:t>
            </w:r>
          </w:p>
        </w:tc>
        <w:tc>
          <w:tcPr>
            <w:tcW w:w="1187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 г.</w:t>
            </w:r>
          </w:p>
        </w:tc>
        <w:tc>
          <w:tcPr>
            <w:tcW w:w="1187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г.</w:t>
            </w:r>
          </w:p>
        </w:tc>
      </w:tr>
      <w:tr w:rsidR="00CE0C36" w:rsidRPr="005B1452" w:rsidTr="00943CD4">
        <w:tc>
          <w:tcPr>
            <w:tcW w:w="70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Объем отведенных стоков</w:t>
            </w:r>
          </w:p>
        </w:tc>
        <w:tc>
          <w:tcPr>
            <w:tcW w:w="850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тыс. м</w:t>
            </w:r>
            <w:r w:rsidRPr="005B14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34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</w:tr>
      <w:tr w:rsidR="00CE0C36" w:rsidRPr="005B1452" w:rsidTr="00943CD4">
        <w:tc>
          <w:tcPr>
            <w:tcW w:w="70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850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тыс. м</w:t>
            </w:r>
            <w:r w:rsidRPr="005B14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34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tabs>
                <w:tab w:val="left" w:pos="255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</w:tr>
      <w:tr w:rsidR="00CE0C36" w:rsidRPr="005B1452" w:rsidTr="00943CD4">
        <w:tc>
          <w:tcPr>
            <w:tcW w:w="70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Объем реализации услуг, в том числе по потребителям:</w:t>
            </w:r>
          </w:p>
        </w:tc>
        <w:tc>
          <w:tcPr>
            <w:tcW w:w="850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тыс. м</w:t>
            </w:r>
            <w:r w:rsidRPr="005B14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34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251,00</w:t>
            </w:r>
          </w:p>
        </w:tc>
      </w:tr>
      <w:tr w:rsidR="00CE0C36" w:rsidRPr="005B1452" w:rsidTr="00943CD4">
        <w:tc>
          <w:tcPr>
            <w:tcW w:w="70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3.1</w:t>
            </w:r>
          </w:p>
        </w:tc>
        <w:tc>
          <w:tcPr>
            <w:tcW w:w="311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- населению</w:t>
            </w:r>
          </w:p>
        </w:tc>
        <w:tc>
          <w:tcPr>
            <w:tcW w:w="850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тыс. м</w:t>
            </w:r>
            <w:r w:rsidRPr="005B14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E0C36" w:rsidRPr="005B1452" w:rsidTr="00943CD4">
        <w:tc>
          <w:tcPr>
            <w:tcW w:w="70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3.2</w:t>
            </w:r>
          </w:p>
        </w:tc>
        <w:tc>
          <w:tcPr>
            <w:tcW w:w="311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- организациям</w:t>
            </w:r>
          </w:p>
        </w:tc>
        <w:tc>
          <w:tcPr>
            <w:tcW w:w="850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тыс. м</w:t>
            </w:r>
            <w:r w:rsidRPr="005B14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66,00</w:t>
            </w:r>
          </w:p>
        </w:tc>
        <w:tc>
          <w:tcPr>
            <w:tcW w:w="1134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66,00</w:t>
            </w:r>
          </w:p>
        </w:tc>
      </w:tr>
      <w:tr w:rsidR="00CE0C36" w:rsidRPr="005B1452" w:rsidTr="00943CD4">
        <w:tc>
          <w:tcPr>
            <w:tcW w:w="70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3.3</w:t>
            </w:r>
          </w:p>
        </w:tc>
        <w:tc>
          <w:tcPr>
            <w:tcW w:w="3119" w:type="dxa"/>
          </w:tcPr>
          <w:p w:rsidR="00CE0C36" w:rsidRPr="005B1452" w:rsidRDefault="00CE0C36" w:rsidP="00943CD4">
            <w:pPr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- собственное потребление</w:t>
            </w:r>
          </w:p>
        </w:tc>
        <w:tc>
          <w:tcPr>
            <w:tcW w:w="850" w:type="dxa"/>
          </w:tcPr>
          <w:p w:rsidR="00CE0C36" w:rsidRPr="005B1452" w:rsidRDefault="00CE0C36" w:rsidP="00943CD4">
            <w:pPr>
              <w:jc w:val="center"/>
              <w:rPr>
                <w:sz w:val="18"/>
                <w:szCs w:val="18"/>
              </w:rPr>
            </w:pPr>
            <w:r w:rsidRPr="005B1452">
              <w:rPr>
                <w:sz w:val="18"/>
                <w:szCs w:val="18"/>
              </w:rPr>
              <w:t>тыс. м</w:t>
            </w:r>
            <w:r w:rsidRPr="005B14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185,00</w:t>
            </w:r>
          </w:p>
        </w:tc>
        <w:tc>
          <w:tcPr>
            <w:tcW w:w="1134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185,00</w:t>
            </w:r>
          </w:p>
        </w:tc>
        <w:tc>
          <w:tcPr>
            <w:tcW w:w="1187" w:type="dxa"/>
            <w:vAlign w:val="center"/>
          </w:tcPr>
          <w:p w:rsidR="00CE0C36" w:rsidRPr="005B1452" w:rsidRDefault="00CE0C36" w:rsidP="00943C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185,00</w:t>
            </w:r>
          </w:p>
        </w:tc>
      </w:tr>
    </w:tbl>
    <w:p w:rsidR="006F4700" w:rsidRDefault="006F4700" w:rsidP="00CE0C36">
      <w:pPr>
        <w:ind w:firstLine="709"/>
        <w:jc w:val="both"/>
        <w:rPr>
          <w:rFonts w:eastAsia="Lucida Sans Unicode"/>
          <w:kern w:val="24"/>
          <w:sz w:val="22"/>
          <w:szCs w:val="22"/>
          <w:lang w:eastAsia="ar-SA"/>
        </w:rPr>
      </w:pPr>
    </w:p>
    <w:p w:rsidR="00CE0C36" w:rsidRPr="00212A8E" w:rsidRDefault="00CE0C36" w:rsidP="00CE0C36">
      <w:pPr>
        <w:ind w:firstLine="709"/>
        <w:jc w:val="both"/>
        <w:rPr>
          <w:bCs/>
          <w:sz w:val="26"/>
          <w:szCs w:val="26"/>
        </w:rPr>
      </w:pPr>
      <w:r w:rsidRPr="00576887">
        <w:rPr>
          <w:rFonts w:eastAsia="Lucida Sans Unicode"/>
          <w:kern w:val="24"/>
          <w:sz w:val="22"/>
          <w:szCs w:val="22"/>
          <w:lang w:eastAsia="ar-SA"/>
        </w:rPr>
        <w:t xml:space="preserve">Раздел 3. </w:t>
      </w:r>
      <w:r w:rsidRPr="00576887">
        <w:rPr>
          <w:rFonts w:eastAsia="Lucida Sans Unicode"/>
          <w:bCs/>
          <w:kern w:val="24"/>
          <w:sz w:val="22"/>
          <w:szCs w:val="22"/>
          <w:lang w:eastAsia="ar-SA"/>
        </w:rPr>
        <w:t>Перечень плановых мероприятий по ремонту объектов централизованной системы водо</w:t>
      </w:r>
      <w:r>
        <w:rPr>
          <w:rFonts w:eastAsia="Lucida Sans Unicode"/>
          <w:bCs/>
          <w:kern w:val="24"/>
          <w:sz w:val="22"/>
          <w:szCs w:val="22"/>
          <w:lang w:eastAsia="ar-SA"/>
        </w:rPr>
        <w:t>отведения</w:t>
      </w:r>
      <w:r w:rsidRPr="00576887">
        <w:rPr>
          <w:rFonts w:eastAsia="Lucida Sans Unicode"/>
          <w:bCs/>
          <w:kern w:val="24"/>
          <w:sz w:val="22"/>
          <w:szCs w:val="22"/>
          <w:lang w:eastAsia="ar-SA"/>
        </w:rPr>
        <w:t xml:space="preserve">, </w:t>
      </w:r>
      <w:r>
        <w:rPr>
          <w:rFonts w:eastAsia="Lucida Sans Unicode"/>
          <w:bCs/>
          <w:kern w:val="24"/>
          <w:sz w:val="22"/>
          <w:szCs w:val="22"/>
          <w:lang w:eastAsia="ar-SA"/>
        </w:rPr>
        <w:t xml:space="preserve">мероприятий, </w:t>
      </w:r>
      <w:r w:rsidRPr="00212A8E">
        <w:rPr>
          <w:bCs/>
        </w:rPr>
        <w:t>направленных на улучшение качества очистки сточных вод, и график их реализации</w:t>
      </w:r>
    </w:p>
    <w:tbl>
      <w:tblPr>
        <w:tblW w:w="10083" w:type="dxa"/>
        <w:jc w:val="center"/>
        <w:tblLayout w:type="fixed"/>
        <w:tblLook w:val="0000" w:firstRow="0" w:lastRow="0" w:firstColumn="0" w:lastColumn="0" w:noHBand="0" w:noVBand="0"/>
      </w:tblPr>
      <w:tblGrid>
        <w:gridCol w:w="514"/>
        <w:gridCol w:w="2267"/>
        <w:gridCol w:w="1418"/>
        <w:gridCol w:w="1559"/>
        <w:gridCol w:w="1701"/>
        <w:gridCol w:w="852"/>
        <w:gridCol w:w="1772"/>
      </w:tblGrid>
      <w:tr w:rsidR="00BD00FB" w:rsidRPr="006F4700" w:rsidTr="00BD00FB">
        <w:trPr>
          <w:trHeight w:hRule="exact" w:val="604"/>
          <w:jc w:val="center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 xml:space="preserve">Финансовые потребности  на реализацию мероприятий, </w:t>
            </w:r>
          </w:p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 xml:space="preserve">Результат выполнения мероприятий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Ожидаемый эффект</w:t>
            </w:r>
          </w:p>
        </w:tc>
      </w:tr>
      <w:tr w:rsidR="00BD00FB" w:rsidRPr="006F4700" w:rsidTr="00BD00FB">
        <w:trPr>
          <w:trHeight w:val="295"/>
          <w:jc w:val="center"/>
        </w:trPr>
        <w:tc>
          <w:tcPr>
            <w:tcW w:w="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%</w:t>
            </w:r>
          </w:p>
        </w:tc>
      </w:tr>
      <w:tr w:rsidR="00BD00FB" w:rsidRPr="006F4700" w:rsidTr="00BD00FB">
        <w:trPr>
          <w:trHeight w:val="457"/>
          <w:jc w:val="center"/>
        </w:trPr>
        <w:tc>
          <w:tcPr>
            <w:tcW w:w="51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Ремонт системы водоотведения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2019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1177,22</w:t>
            </w:r>
          </w:p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себестоимость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Предоставление качественных услуг водоотведения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94,18</w:t>
            </w: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8,00</w:t>
            </w:r>
          </w:p>
        </w:tc>
      </w:tr>
      <w:tr w:rsidR="00BD00FB" w:rsidRPr="006F4700" w:rsidTr="00BD0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1177,22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94,18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8,00</w:t>
            </w:r>
          </w:p>
        </w:tc>
      </w:tr>
      <w:tr w:rsidR="00BD00FB" w:rsidRPr="006F4700" w:rsidTr="00BD0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Ремонт системы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1224,97</w:t>
            </w:r>
          </w:p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Предоставление качественных услуг водоотведения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98,00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8,00</w:t>
            </w:r>
          </w:p>
        </w:tc>
      </w:tr>
      <w:tr w:rsidR="00BD00FB" w:rsidRPr="006F4700" w:rsidTr="00BD0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1224,97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98,00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8,00</w:t>
            </w:r>
          </w:p>
        </w:tc>
      </w:tr>
      <w:tr w:rsidR="00BD00FB" w:rsidRPr="006F4700" w:rsidTr="00BD0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Ремонт системы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1245,27</w:t>
            </w:r>
          </w:p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Предоставление качественных услуг водоотведения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99,62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8,00</w:t>
            </w:r>
          </w:p>
        </w:tc>
      </w:tr>
      <w:tr w:rsidR="00BD00FB" w:rsidRPr="006F4700" w:rsidTr="00BD0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1245,27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99,62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8,00</w:t>
            </w:r>
          </w:p>
        </w:tc>
      </w:tr>
    </w:tbl>
    <w:p w:rsidR="00BD00FB" w:rsidRDefault="00BD00FB" w:rsidP="00CE0C36">
      <w:pPr>
        <w:ind w:firstLine="709"/>
        <w:jc w:val="both"/>
        <w:rPr>
          <w:rFonts w:eastAsia="Lucida Sans Unicode"/>
          <w:kern w:val="1"/>
          <w:sz w:val="22"/>
          <w:szCs w:val="22"/>
          <w:lang w:eastAsia="ar-SA"/>
        </w:rPr>
      </w:pPr>
    </w:p>
    <w:p w:rsidR="006F4700" w:rsidRDefault="006F4700" w:rsidP="00CE0C36">
      <w:pPr>
        <w:ind w:firstLine="709"/>
        <w:jc w:val="both"/>
        <w:rPr>
          <w:rFonts w:eastAsia="Lucida Sans Unicode"/>
          <w:kern w:val="1"/>
          <w:sz w:val="22"/>
          <w:szCs w:val="22"/>
          <w:lang w:eastAsia="ar-SA"/>
        </w:rPr>
      </w:pPr>
    </w:p>
    <w:p w:rsidR="006F4700" w:rsidRDefault="006F4700" w:rsidP="00CE0C36">
      <w:pPr>
        <w:ind w:firstLine="709"/>
        <w:jc w:val="both"/>
        <w:rPr>
          <w:rFonts w:eastAsia="Lucida Sans Unicode"/>
          <w:kern w:val="1"/>
          <w:sz w:val="22"/>
          <w:szCs w:val="22"/>
          <w:lang w:eastAsia="ar-SA"/>
        </w:rPr>
      </w:pPr>
    </w:p>
    <w:p w:rsidR="006F4700" w:rsidRDefault="006F4700" w:rsidP="00CE0C36">
      <w:pPr>
        <w:ind w:firstLine="709"/>
        <w:jc w:val="both"/>
        <w:rPr>
          <w:rFonts w:eastAsia="Lucida Sans Unicode"/>
          <w:kern w:val="1"/>
          <w:sz w:val="22"/>
          <w:szCs w:val="22"/>
          <w:lang w:eastAsia="ar-SA"/>
        </w:rPr>
      </w:pPr>
    </w:p>
    <w:p w:rsidR="00CE0C36" w:rsidRPr="00212A8E" w:rsidRDefault="00CE0C36" w:rsidP="00CE0C36">
      <w:pPr>
        <w:ind w:firstLine="709"/>
        <w:jc w:val="both"/>
        <w:rPr>
          <w:bCs/>
        </w:rPr>
      </w:pPr>
      <w:r w:rsidRPr="00576887">
        <w:rPr>
          <w:rFonts w:eastAsia="Lucida Sans Unicode"/>
          <w:kern w:val="1"/>
          <w:sz w:val="22"/>
          <w:szCs w:val="22"/>
          <w:lang w:eastAsia="ar-SA"/>
        </w:rPr>
        <w:lastRenderedPageBreak/>
        <w:t>Раздел 4. Перечень плановых мероприятий по энергосбережению и повышению э</w:t>
      </w:r>
      <w:r>
        <w:rPr>
          <w:rFonts w:eastAsia="Lucida Sans Unicode"/>
          <w:kern w:val="1"/>
          <w:sz w:val="22"/>
          <w:szCs w:val="22"/>
          <w:lang w:eastAsia="ar-SA"/>
        </w:rPr>
        <w:t xml:space="preserve">нергетической эффективности </w:t>
      </w:r>
      <w:r w:rsidRPr="00212A8E">
        <w:rPr>
          <w:bCs/>
        </w:rPr>
        <w:t>и график их реализации</w:t>
      </w:r>
    </w:p>
    <w:tbl>
      <w:tblPr>
        <w:tblW w:w="9712" w:type="dxa"/>
        <w:jc w:val="center"/>
        <w:tblLayout w:type="fixed"/>
        <w:tblLook w:val="0000" w:firstRow="0" w:lastRow="0" w:firstColumn="0" w:lastColumn="0" w:noHBand="0" w:noVBand="0"/>
      </w:tblPr>
      <w:tblGrid>
        <w:gridCol w:w="498"/>
        <w:gridCol w:w="2762"/>
        <w:gridCol w:w="1418"/>
        <w:gridCol w:w="1559"/>
        <w:gridCol w:w="1701"/>
        <w:gridCol w:w="851"/>
        <w:gridCol w:w="923"/>
      </w:tblGrid>
      <w:tr w:rsidR="00BD00FB" w:rsidRPr="006F4700" w:rsidTr="00BD00FB">
        <w:trPr>
          <w:cantSplit/>
          <w:trHeight w:hRule="exact" w:val="216"/>
          <w:jc w:val="center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2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Финансовые потребности  на реализацию мероприятий</w:t>
            </w:r>
          </w:p>
        </w:tc>
        <w:tc>
          <w:tcPr>
            <w:tcW w:w="3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Ожидаемый эффект</w:t>
            </w:r>
          </w:p>
        </w:tc>
      </w:tr>
      <w:tr w:rsidR="00BD00FB" w:rsidRPr="006F4700" w:rsidTr="00BD00FB">
        <w:trPr>
          <w:cantSplit/>
          <w:trHeight w:val="413"/>
          <w:jc w:val="center"/>
        </w:trPr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%</w:t>
            </w:r>
          </w:p>
        </w:tc>
      </w:tr>
      <w:tr w:rsidR="00BD00FB" w:rsidRPr="006F4700" w:rsidTr="00BD00FB">
        <w:trPr>
          <w:trHeight w:val="241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Итого 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 xml:space="preserve">2020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Итого 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 xml:space="preserve">2021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Итого 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8"/>
                <w:szCs w:val="18"/>
                <w:lang w:eastAsia="ar-SA"/>
              </w:rPr>
              <w:t>-</w:t>
            </w:r>
          </w:p>
        </w:tc>
      </w:tr>
    </w:tbl>
    <w:p w:rsidR="00CE0C36" w:rsidRPr="00576887" w:rsidRDefault="00CE0C36" w:rsidP="00CE0C36">
      <w:pPr>
        <w:ind w:firstLine="709"/>
        <w:jc w:val="both"/>
        <w:textAlignment w:val="baseline"/>
        <w:rPr>
          <w:bCs/>
          <w:kern w:val="1"/>
          <w:sz w:val="22"/>
          <w:szCs w:val="22"/>
          <w:lang w:eastAsia="ar-SA"/>
        </w:rPr>
      </w:pPr>
      <w:r w:rsidRPr="00576887">
        <w:rPr>
          <w:kern w:val="1"/>
          <w:sz w:val="22"/>
          <w:szCs w:val="22"/>
          <w:lang w:eastAsia="ar-SA"/>
        </w:rPr>
        <w:t xml:space="preserve">Раздел 5. </w:t>
      </w:r>
      <w:r w:rsidRPr="00576887">
        <w:rPr>
          <w:bCs/>
          <w:kern w:val="1"/>
          <w:sz w:val="22"/>
          <w:szCs w:val="22"/>
          <w:lang w:eastAsia="ar-SA"/>
        </w:rPr>
        <w:t xml:space="preserve">Объем финансовых потребностей, необходимых для реализации производственной программы в сфере </w:t>
      </w:r>
      <w:r>
        <w:rPr>
          <w:bCs/>
          <w:kern w:val="1"/>
          <w:sz w:val="22"/>
          <w:szCs w:val="22"/>
          <w:lang w:eastAsia="ar-SA"/>
        </w:rPr>
        <w:t>водоотведения</w:t>
      </w: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467"/>
        <w:gridCol w:w="1914"/>
        <w:gridCol w:w="694"/>
        <w:gridCol w:w="1338"/>
        <w:gridCol w:w="1271"/>
        <w:gridCol w:w="1413"/>
        <w:gridCol w:w="1272"/>
        <w:gridCol w:w="1413"/>
      </w:tblGrid>
      <w:tr w:rsidR="00BD00FB" w:rsidRPr="006F4700" w:rsidTr="00BD00FB">
        <w:trPr>
          <w:trHeight w:val="518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Наименование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Ед. изм.</w:t>
            </w:r>
          </w:p>
        </w:tc>
        <w:tc>
          <w:tcPr>
            <w:tcW w:w="672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BD00FB" w:rsidRPr="006F4700" w:rsidTr="00BD00FB">
        <w:trPr>
          <w:trHeight w:val="517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 xml:space="preserve">на период с 01.01.2019 по 31.12.2019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 xml:space="preserve">на период с 01.01.2020 по 31.12.2020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 xml:space="preserve">на период с 01.01.2021 по 31.12.2021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 xml:space="preserve">на период с 01.01.2022 по 31.12.2022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 xml:space="preserve">на период с 01.01.2023 по 31.12.2023 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val="en-US" w:eastAsia="ar-SA"/>
              </w:rPr>
              <w:t>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Текущие расходы, в т.ч.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7259,18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7549,49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7556,19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8064,26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8348,42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Операционные расходы, в т.ч.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4775,34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4969,78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5051,39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5290,46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5474,29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1.1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оплата труда производственного персонала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1785,12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1857,81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1888,32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1.2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отчисления на социальные нужды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542,68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564,77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574,04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1.3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цеховые расходы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636,54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662,46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673,34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1.4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прочие производственные расходы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633,78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659,59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670,42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1.5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ремонтные расходы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1177,22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1224,97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1245,27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Расходы на электроэнергию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2282,67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2378,54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2303,16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Неподконтрольные расходы, в т.ч.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201,17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201,17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201,64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201,17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201,17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3.1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расходы на арендную плату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48,00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48,00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48,00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3.2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расходы, связанные с уплатой налогов и сборов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153,17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153,17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153,64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153,17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153,17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val="en-US" w:eastAsia="ar-SA"/>
              </w:rPr>
              <w:t>II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Амортизация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65,28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65,28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93,39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65,28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65,28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val="en-US" w:eastAsia="ar-SA"/>
              </w:rPr>
              <w:t>III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Нормативная прибыль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0,00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val="en-US" w:eastAsia="ar-SA"/>
              </w:rPr>
              <w:t>IV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 xml:space="preserve">НВВ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7324,46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7614,77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7649,58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8129,54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8413,70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val="en-US" w:eastAsia="ar-SA"/>
              </w:rPr>
              <w:t>V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НВВ от сторонних потребителей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1925,95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2002,29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2011,44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2137,65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2212,37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val="en-US" w:eastAsia="ar-SA"/>
              </w:rPr>
              <w:t>VI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Сумма корректировки, учтенная в тарифе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106,57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BD00FB" w:rsidRPr="006F4700" w:rsidTr="00BD0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0FB" w:rsidRPr="006F4700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val="en-US" w:eastAsia="ar-SA"/>
              </w:rPr>
              <w:t>VII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kern w:val="2"/>
                <w:sz w:val="18"/>
                <w:szCs w:val="18"/>
                <w:lang w:eastAsia="ar-SA"/>
              </w:rPr>
              <w:t>НВВ от сторонних потребителей для расчета тарифа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2002,29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2118,01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</w:pPr>
            <w:r w:rsidRPr="006F4700"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ar-SA"/>
              </w:rPr>
              <w:t>-</w:t>
            </w:r>
          </w:p>
        </w:tc>
      </w:tr>
    </w:tbl>
    <w:p w:rsidR="00BD00FB" w:rsidRDefault="00BD00FB" w:rsidP="00CE0C36">
      <w:pPr>
        <w:ind w:firstLine="709"/>
        <w:jc w:val="both"/>
        <w:rPr>
          <w:sz w:val="22"/>
          <w:szCs w:val="22"/>
        </w:rPr>
      </w:pPr>
    </w:p>
    <w:p w:rsidR="00CE0C36" w:rsidRPr="00212A8E" w:rsidRDefault="00CE0C36" w:rsidP="00CE0C36">
      <w:pPr>
        <w:ind w:firstLine="709"/>
        <w:jc w:val="both"/>
        <w:rPr>
          <w:bCs/>
          <w:sz w:val="22"/>
          <w:szCs w:val="22"/>
        </w:rPr>
      </w:pPr>
      <w:r w:rsidRPr="00576887">
        <w:rPr>
          <w:sz w:val="22"/>
          <w:szCs w:val="22"/>
        </w:rPr>
        <w:t xml:space="preserve">Раздел 6. Плановые значения показателей надежности, качества и энергетической эффективности объектов централизованной системы </w:t>
      </w:r>
      <w:r>
        <w:rPr>
          <w:sz w:val="22"/>
          <w:szCs w:val="22"/>
        </w:rPr>
        <w:t>водоотведения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6219"/>
        <w:gridCol w:w="2382"/>
      </w:tblGrid>
      <w:tr w:rsidR="00CE0C36" w:rsidRPr="006F4700" w:rsidTr="00943CD4">
        <w:trPr>
          <w:trHeight w:val="495"/>
        </w:trPr>
        <w:tc>
          <w:tcPr>
            <w:tcW w:w="486" w:type="dxa"/>
            <w:vAlign w:val="center"/>
          </w:tcPr>
          <w:p w:rsidR="00CE0C36" w:rsidRPr="006F4700" w:rsidRDefault="00CE0C36" w:rsidP="00943CD4">
            <w:pPr>
              <w:jc w:val="center"/>
              <w:rPr>
                <w:sz w:val="18"/>
                <w:szCs w:val="18"/>
              </w:rPr>
            </w:pPr>
            <w:r w:rsidRPr="006F4700">
              <w:rPr>
                <w:sz w:val="18"/>
                <w:szCs w:val="18"/>
              </w:rPr>
              <w:t>№ п/п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jc w:val="center"/>
              <w:rPr>
                <w:sz w:val="18"/>
                <w:szCs w:val="18"/>
              </w:rPr>
            </w:pPr>
            <w:r w:rsidRPr="006F4700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jc w:val="center"/>
              <w:rPr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Значение целевого показателя</w:t>
            </w:r>
          </w:p>
        </w:tc>
      </w:tr>
      <w:tr w:rsidR="00CE0C36" w:rsidRPr="006F4700" w:rsidTr="00943CD4">
        <w:trPr>
          <w:trHeight w:val="233"/>
        </w:trPr>
        <w:tc>
          <w:tcPr>
            <w:tcW w:w="486" w:type="dxa"/>
            <w:vAlign w:val="center"/>
          </w:tcPr>
          <w:p w:rsidR="00CE0C36" w:rsidRPr="006F4700" w:rsidRDefault="00CE0C36" w:rsidP="00943CD4">
            <w:pPr>
              <w:jc w:val="center"/>
              <w:rPr>
                <w:sz w:val="18"/>
                <w:szCs w:val="18"/>
              </w:rPr>
            </w:pPr>
            <w:r w:rsidRPr="006F4700">
              <w:rPr>
                <w:sz w:val="18"/>
                <w:szCs w:val="18"/>
              </w:rPr>
              <w:t>1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Показатели качества стоков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jc w:val="center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-</w:t>
            </w:r>
          </w:p>
        </w:tc>
      </w:tr>
      <w:tr w:rsidR="00CE0C36" w:rsidRPr="006F4700" w:rsidTr="00943CD4">
        <w:trPr>
          <w:trHeight w:val="279"/>
        </w:trPr>
        <w:tc>
          <w:tcPr>
            <w:tcW w:w="486" w:type="dxa"/>
            <w:vAlign w:val="center"/>
          </w:tcPr>
          <w:p w:rsidR="00CE0C36" w:rsidRPr="006F4700" w:rsidRDefault="00CE0C36" w:rsidP="00943CD4">
            <w:pPr>
              <w:jc w:val="center"/>
              <w:rPr>
                <w:sz w:val="18"/>
                <w:szCs w:val="18"/>
              </w:rPr>
            </w:pPr>
            <w:r w:rsidRPr="006F4700">
              <w:rPr>
                <w:sz w:val="18"/>
                <w:szCs w:val="18"/>
              </w:rPr>
              <w:t>2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Показатели надежности и бесперебойности водоотведения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jc w:val="center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-</w:t>
            </w:r>
          </w:p>
        </w:tc>
      </w:tr>
      <w:tr w:rsidR="00CE0C36" w:rsidRPr="006F4700" w:rsidTr="00943CD4">
        <w:trPr>
          <w:trHeight w:val="113"/>
        </w:trPr>
        <w:tc>
          <w:tcPr>
            <w:tcW w:w="486" w:type="dxa"/>
            <w:vAlign w:val="center"/>
          </w:tcPr>
          <w:p w:rsidR="00CE0C36" w:rsidRPr="006F4700" w:rsidRDefault="00CE0C36" w:rsidP="00943CD4">
            <w:pPr>
              <w:jc w:val="center"/>
              <w:rPr>
                <w:sz w:val="18"/>
                <w:szCs w:val="18"/>
              </w:rPr>
            </w:pPr>
            <w:r w:rsidRPr="006F4700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Показатели качества обслуживания абонентов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jc w:val="center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-</w:t>
            </w:r>
          </w:p>
        </w:tc>
      </w:tr>
      <w:tr w:rsidR="00CE0C36" w:rsidRPr="006F4700" w:rsidTr="00943CD4">
        <w:trPr>
          <w:trHeight w:val="159"/>
        </w:trPr>
        <w:tc>
          <w:tcPr>
            <w:tcW w:w="486" w:type="dxa"/>
            <w:vAlign w:val="center"/>
          </w:tcPr>
          <w:p w:rsidR="00CE0C36" w:rsidRPr="006F4700" w:rsidRDefault="00CE0C36" w:rsidP="00943CD4">
            <w:pPr>
              <w:jc w:val="center"/>
              <w:rPr>
                <w:sz w:val="18"/>
                <w:szCs w:val="18"/>
              </w:rPr>
            </w:pPr>
            <w:r w:rsidRPr="006F4700">
              <w:rPr>
                <w:sz w:val="18"/>
                <w:szCs w:val="18"/>
              </w:rPr>
              <w:t>4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Показатели эффективности использования ресурсов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jc w:val="center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-</w:t>
            </w:r>
          </w:p>
        </w:tc>
      </w:tr>
      <w:tr w:rsidR="00CE0C36" w:rsidRPr="006F4700" w:rsidTr="00943CD4">
        <w:trPr>
          <w:trHeight w:val="340"/>
        </w:trPr>
        <w:tc>
          <w:tcPr>
            <w:tcW w:w="486" w:type="dxa"/>
            <w:vAlign w:val="center"/>
          </w:tcPr>
          <w:p w:rsidR="00CE0C36" w:rsidRPr="006F4700" w:rsidRDefault="00CE0C36" w:rsidP="00943CD4">
            <w:pPr>
              <w:jc w:val="center"/>
              <w:rPr>
                <w:sz w:val="18"/>
                <w:szCs w:val="18"/>
              </w:rPr>
            </w:pPr>
            <w:r w:rsidRPr="006F4700">
              <w:rPr>
                <w:sz w:val="18"/>
                <w:szCs w:val="18"/>
              </w:rPr>
              <w:t>5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CE0C36" w:rsidRPr="006F4700" w:rsidRDefault="00CE0C36" w:rsidP="00943CD4">
            <w:pPr>
              <w:suppressAutoHyphens w:val="0"/>
              <w:jc w:val="center"/>
              <w:rPr>
                <w:bCs/>
                <w:sz w:val="18"/>
                <w:szCs w:val="18"/>
              </w:rPr>
            </w:pPr>
            <w:r w:rsidRPr="006F4700">
              <w:rPr>
                <w:bCs/>
                <w:sz w:val="18"/>
                <w:szCs w:val="18"/>
              </w:rPr>
              <w:t>-</w:t>
            </w:r>
          </w:p>
        </w:tc>
      </w:tr>
    </w:tbl>
    <w:p w:rsidR="00CE0C36" w:rsidRDefault="00CE0C36" w:rsidP="00CE0C36">
      <w:pPr>
        <w:ind w:firstLine="709"/>
        <w:jc w:val="both"/>
        <w:rPr>
          <w:bCs/>
          <w:sz w:val="22"/>
          <w:szCs w:val="22"/>
        </w:rPr>
      </w:pPr>
    </w:p>
    <w:p w:rsidR="00CE0C36" w:rsidRPr="00576887" w:rsidRDefault="00CE0C36" w:rsidP="00CE0C36">
      <w:pPr>
        <w:ind w:firstLine="709"/>
        <w:jc w:val="both"/>
        <w:rPr>
          <w:bCs/>
          <w:sz w:val="22"/>
          <w:szCs w:val="22"/>
        </w:rPr>
      </w:pPr>
      <w:r w:rsidRPr="00576887">
        <w:rPr>
          <w:bCs/>
          <w:sz w:val="22"/>
          <w:szCs w:val="22"/>
        </w:rPr>
        <w:t xml:space="preserve">Раздел 7. Расчет эффективности производственной программы в сфере </w:t>
      </w:r>
      <w:r>
        <w:rPr>
          <w:bCs/>
          <w:sz w:val="22"/>
          <w:szCs w:val="22"/>
        </w:rPr>
        <w:t>водоотведения</w:t>
      </w:r>
      <w:r w:rsidRPr="00576887">
        <w:rPr>
          <w:bCs/>
          <w:sz w:val="22"/>
          <w:szCs w:val="22"/>
        </w:rPr>
        <w:t>, осуществляемый путем сопоставления динамики изменения п</w:t>
      </w:r>
      <w:r w:rsidRPr="00576887">
        <w:rPr>
          <w:sz w:val="22"/>
          <w:szCs w:val="22"/>
        </w:rPr>
        <w:t xml:space="preserve">лановых значений показателей надежности, качества и энергетической эффективности </w:t>
      </w:r>
      <w:r>
        <w:rPr>
          <w:color w:val="000000"/>
        </w:rPr>
        <w:t>ООО «Промконсервы»</w:t>
      </w:r>
      <w:r w:rsidRPr="00576887">
        <w:rPr>
          <w:sz w:val="22"/>
          <w:szCs w:val="22"/>
        </w:rPr>
        <w:t xml:space="preserve"> и расходов на реализацию производственной программы в течение срока ее действия</w:t>
      </w:r>
      <w:r>
        <w:rPr>
          <w:sz w:val="22"/>
          <w:szCs w:val="22"/>
        </w:rPr>
        <w:t>.</w:t>
      </w:r>
    </w:p>
    <w:p w:rsidR="00CE0C36" w:rsidRPr="00576887" w:rsidRDefault="00CE0C36" w:rsidP="00CE0C36">
      <w:pPr>
        <w:ind w:right="-2" w:firstLine="709"/>
        <w:jc w:val="both"/>
        <w:rPr>
          <w:bCs/>
          <w:sz w:val="22"/>
          <w:szCs w:val="22"/>
        </w:rPr>
      </w:pPr>
      <w:r w:rsidRPr="00576887">
        <w:rPr>
          <w:bCs/>
          <w:sz w:val="22"/>
          <w:szCs w:val="22"/>
        </w:rPr>
        <w:t xml:space="preserve">Расчет эффективности производственной программы в сфере </w:t>
      </w:r>
      <w:r>
        <w:rPr>
          <w:bCs/>
          <w:sz w:val="22"/>
          <w:szCs w:val="22"/>
        </w:rPr>
        <w:t>водооведения</w:t>
      </w:r>
      <w:r w:rsidRPr="00576887">
        <w:rPr>
          <w:bCs/>
          <w:sz w:val="22"/>
          <w:szCs w:val="22"/>
        </w:rPr>
        <w:t>, осуществляемый путем сопоставления динамики изменения п</w:t>
      </w:r>
      <w:r w:rsidRPr="00576887">
        <w:rPr>
          <w:sz w:val="22"/>
          <w:szCs w:val="22"/>
        </w:rPr>
        <w:t xml:space="preserve">лановых значений показателей надежности, качества и энергетической </w:t>
      </w:r>
      <w:r w:rsidRPr="00212A8E">
        <w:rPr>
          <w:sz w:val="22"/>
          <w:szCs w:val="22"/>
        </w:rPr>
        <w:t>эффективности ООО «Промконсервы» и</w:t>
      </w:r>
      <w:r w:rsidRPr="00576887">
        <w:rPr>
          <w:sz w:val="22"/>
          <w:szCs w:val="22"/>
        </w:rPr>
        <w:t xml:space="preserve"> расходов на реализацию производственной программы в течение срока ее действия, не приводится в связи с отсутствием утвержденных плановых значений показателей надежности, качества и энергетической эффективности</w:t>
      </w:r>
      <w:r>
        <w:rPr>
          <w:b/>
          <w:sz w:val="22"/>
          <w:szCs w:val="22"/>
        </w:rPr>
        <w:t xml:space="preserve"> </w:t>
      </w:r>
      <w:r>
        <w:rPr>
          <w:color w:val="000000"/>
        </w:rPr>
        <w:t>ООО «Промконсервы»</w:t>
      </w:r>
      <w:r w:rsidRPr="00576887">
        <w:rPr>
          <w:bCs/>
          <w:sz w:val="22"/>
          <w:szCs w:val="22"/>
        </w:rPr>
        <w:t xml:space="preserve"> в сфере </w:t>
      </w:r>
      <w:r>
        <w:rPr>
          <w:bCs/>
          <w:sz w:val="22"/>
          <w:szCs w:val="22"/>
        </w:rPr>
        <w:t>водоотведения</w:t>
      </w:r>
      <w:r w:rsidRPr="00576887">
        <w:rPr>
          <w:bCs/>
          <w:sz w:val="22"/>
          <w:szCs w:val="22"/>
        </w:rPr>
        <w:t>.</w:t>
      </w:r>
    </w:p>
    <w:p w:rsidR="00CE0C36" w:rsidRDefault="00CE0C36" w:rsidP="00CE0C36">
      <w:pPr>
        <w:ind w:firstLine="709"/>
        <w:jc w:val="both"/>
        <w:rPr>
          <w:bCs/>
          <w:sz w:val="22"/>
          <w:szCs w:val="22"/>
        </w:rPr>
      </w:pPr>
    </w:p>
    <w:p w:rsidR="00CE0C36" w:rsidRPr="00CB0ABC" w:rsidRDefault="00CE0C36" w:rsidP="00CE0C36">
      <w:pPr>
        <w:ind w:firstLine="709"/>
        <w:jc w:val="both"/>
        <w:rPr>
          <w:bCs/>
          <w:sz w:val="22"/>
          <w:szCs w:val="22"/>
        </w:rPr>
      </w:pPr>
      <w:r w:rsidRPr="00CB0ABC">
        <w:rPr>
          <w:bCs/>
          <w:sz w:val="22"/>
          <w:szCs w:val="22"/>
        </w:rPr>
        <w:t xml:space="preserve">Раздел 8. Отчет об </w:t>
      </w:r>
      <w:r w:rsidRPr="00CB0ABC">
        <w:rPr>
          <w:bCs/>
          <w:color w:val="000000"/>
          <w:sz w:val="22"/>
          <w:szCs w:val="22"/>
        </w:rPr>
        <w:t xml:space="preserve">исполнении производственной программы в сфере </w:t>
      </w:r>
      <w:r>
        <w:rPr>
          <w:bCs/>
          <w:color w:val="000000"/>
          <w:sz w:val="22"/>
          <w:szCs w:val="22"/>
        </w:rPr>
        <w:t>водоотведения</w:t>
      </w:r>
      <w:r w:rsidRPr="00CB0ABC">
        <w:rPr>
          <w:bCs/>
          <w:color w:val="000000"/>
          <w:sz w:val="22"/>
          <w:szCs w:val="22"/>
        </w:rPr>
        <w:t xml:space="preserve"> за истекший период регулирования</w:t>
      </w:r>
      <w:r w:rsidR="006F4700">
        <w:rPr>
          <w:bCs/>
          <w:color w:val="000000"/>
          <w:sz w:val="22"/>
          <w:szCs w:val="22"/>
        </w:rPr>
        <w:t xml:space="preserve"> 2019 г</w:t>
      </w:r>
      <w:r w:rsidRPr="00CB0ABC">
        <w:rPr>
          <w:bCs/>
          <w:color w:val="000000"/>
          <w:sz w:val="22"/>
          <w:szCs w:val="22"/>
        </w:rPr>
        <w:t>.</w:t>
      </w:r>
    </w:p>
    <w:p w:rsidR="00CE0C36" w:rsidRPr="00212A8E" w:rsidRDefault="00CE0C36" w:rsidP="00CE0C3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Раздел 8.1. </w:t>
      </w:r>
      <w:r w:rsidRPr="00126EA7">
        <w:rPr>
          <w:bCs/>
          <w:sz w:val="22"/>
          <w:szCs w:val="22"/>
        </w:rPr>
        <w:t xml:space="preserve">Отчет об обеспечении прогнозируемого объема и качества услуг в сфере </w:t>
      </w:r>
      <w:r>
        <w:rPr>
          <w:bCs/>
          <w:sz w:val="22"/>
          <w:szCs w:val="22"/>
        </w:rPr>
        <w:t>водоотведения</w:t>
      </w:r>
    </w:p>
    <w:tbl>
      <w:tblPr>
        <w:tblW w:w="949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9"/>
        <w:gridCol w:w="5104"/>
        <w:gridCol w:w="1134"/>
        <w:gridCol w:w="1275"/>
        <w:gridCol w:w="1276"/>
      </w:tblGrid>
      <w:tr w:rsidR="00BD00FB" w:rsidRPr="00BD00FB" w:rsidTr="00BD00F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 xml:space="preserve">№ </w:t>
            </w:r>
          </w:p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п/п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Показатели производственной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Ед.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Плановая величина показателя на 2019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Фактическая величина показателя за 2019 г.</w:t>
            </w:r>
          </w:p>
        </w:tc>
      </w:tr>
      <w:tr w:rsidR="00BD00FB" w:rsidRPr="00BD00FB" w:rsidTr="00BD00FB">
        <w:trPr>
          <w:trHeight w:val="2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5</w:t>
            </w:r>
          </w:p>
        </w:tc>
      </w:tr>
      <w:tr w:rsidR="00BD00FB" w:rsidRPr="00BD00FB" w:rsidTr="00BD00FB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Объем отведенных стоков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м</w:t>
            </w:r>
            <w:r w:rsidRPr="00BD00FB">
              <w:rPr>
                <w:rFonts w:eastAsia="Lucida Sans Unicode"/>
                <w:kern w:val="1"/>
                <w:sz w:val="16"/>
                <w:szCs w:val="16"/>
                <w:vertAlign w:val="superscript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tabs>
                <w:tab w:val="left" w:pos="2550"/>
              </w:tabs>
              <w:jc w:val="center"/>
              <w:textAlignment w:val="baseline"/>
              <w:rPr>
                <w:sz w:val="16"/>
                <w:szCs w:val="16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293,58</w:t>
            </w:r>
          </w:p>
        </w:tc>
      </w:tr>
      <w:tr w:rsidR="00BD00FB" w:rsidRPr="00BD00FB" w:rsidTr="00BD00FB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м</w:t>
            </w:r>
            <w:r w:rsidRPr="00BD00FB">
              <w:rPr>
                <w:rFonts w:eastAsia="Lucida Sans Unicode"/>
                <w:kern w:val="1"/>
                <w:sz w:val="16"/>
                <w:szCs w:val="16"/>
                <w:vertAlign w:val="superscript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293,58</w:t>
            </w:r>
          </w:p>
        </w:tc>
      </w:tr>
      <w:tr w:rsidR="00BD00FB" w:rsidRPr="00BD00FB" w:rsidTr="00BD00FB">
        <w:trPr>
          <w:trHeight w:val="1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Объем реализации услуг, в том числе по потребителям: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м</w:t>
            </w:r>
            <w:r w:rsidRPr="00BD00FB">
              <w:rPr>
                <w:rFonts w:eastAsia="Lucida Sans Unicode"/>
                <w:kern w:val="1"/>
                <w:sz w:val="16"/>
                <w:szCs w:val="16"/>
                <w:vertAlign w:val="superscript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293,58</w:t>
            </w:r>
          </w:p>
        </w:tc>
      </w:tr>
      <w:tr w:rsidR="00BD00FB" w:rsidRPr="00BD00FB" w:rsidTr="00BD00FB">
        <w:trPr>
          <w:trHeight w:val="1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3.1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-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м</w:t>
            </w:r>
            <w:r w:rsidRPr="00BD00FB">
              <w:rPr>
                <w:rFonts w:eastAsia="Lucida Sans Unicode"/>
                <w:kern w:val="1"/>
                <w:sz w:val="16"/>
                <w:szCs w:val="16"/>
                <w:vertAlign w:val="superscript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0,00</w:t>
            </w:r>
          </w:p>
        </w:tc>
      </w:tr>
      <w:tr w:rsidR="00BD00FB" w:rsidRPr="00BD00FB" w:rsidTr="00BD00FB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3.2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-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м</w:t>
            </w:r>
            <w:r w:rsidRPr="00BD00FB">
              <w:rPr>
                <w:rFonts w:eastAsia="Lucida Sans Unicode"/>
                <w:kern w:val="1"/>
                <w:sz w:val="16"/>
                <w:szCs w:val="16"/>
                <w:vertAlign w:val="superscript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59,79</w:t>
            </w:r>
          </w:p>
        </w:tc>
      </w:tr>
      <w:tr w:rsidR="00BD00FB" w:rsidRPr="00BD00FB" w:rsidTr="00BD00FB">
        <w:trPr>
          <w:trHeight w:val="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3.3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- собственное потребление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м</w:t>
            </w:r>
            <w:r w:rsidRPr="00BD00FB">
              <w:rPr>
                <w:rFonts w:eastAsia="Lucida Sans Unicode"/>
                <w:kern w:val="1"/>
                <w:sz w:val="16"/>
                <w:szCs w:val="16"/>
                <w:vertAlign w:val="superscript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widowControl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233,79</w:t>
            </w:r>
          </w:p>
        </w:tc>
      </w:tr>
    </w:tbl>
    <w:p w:rsidR="00CE0C36" w:rsidRPr="00212A8E" w:rsidRDefault="00CE0C36" w:rsidP="00CE0C3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Раздел 8.2.</w:t>
      </w:r>
      <w:r w:rsidRPr="00126EA7">
        <w:rPr>
          <w:bCs/>
          <w:sz w:val="22"/>
          <w:szCs w:val="22"/>
        </w:rPr>
        <w:t xml:space="preserve"> Отчет о мероприятиях по повышению эффективности деятельности в сфере </w:t>
      </w:r>
      <w:r>
        <w:rPr>
          <w:bCs/>
          <w:sz w:val="22"/>
          <w:szCs w:val="22"/>
        </w:rPr>
        <w:t>водоотведения</w:t>
      </w:r>
    </w:p>
    <w:tbl>
      <w:tblPr>
        <w:tblW w:w="9437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"/>
        <w:gridCol w:w="1279"/>
        <w:gridCol w:w="850"/>
        <w:gridCol w:w="1021"/>
        <w:gridCol w:w="993"/>
        <w:gridCol w:w="708"/>
        <w:gridCol w:w="539"/>
        <w:gridCol w:w="1134"/>
        <w:gridCol w:w="1275"/>
        <w:gridCol w:w="709"/>
        <w:gridCol w:w="567"/>
      </w:tblGrid>
      <w:tr w:rsidR="00BD00FB" w:rsidRPr="006F4700" w:rsidTr="00BD00FB">
        <w:trPr>
          <w:cantSplit/>
          <w:trHeight w:hRule="exact" w:val="324"/>
        </w:trPr>
        <w:tc>
          <w:tcPr>
            <w:tcW w:w="362" w:type="dxa"/>
            <w:vMerge w:val="restart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№ п/п</w:t>
            </w:r>
          </w:p>
        </w:tc>
        <w:tc>
          <w:tcPr>
            <w:tcW w:w="1279" w:type="dxa"/>
            <w:vMerge w:val="restart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Наименование мероприятий</w:t>
            </w:r>
          </w:p>
        </w:tc>
        <w:tc>
          <w:tcPr>
            <w:tcW w:w="850" w:type="dxa"/>
            <w:vMerge w:val="restart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Срок реализации мероприятия, лет</w:t>
            </w:r>
          </w:p>
        </w:tc>
        <w:tc>
          <w:tcPr>
            <w:tcW w:w="3261" w:type="dxa"/>
            <w:gridSpan w:val="4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Плановые показатели</w:t>
            </w:r>
          </w:p>
        </w:tc>
        <w:tc>
          <w:tcPr>
            <w:tcW w:w="3685" w:type="dxa"/>
            <w:gridSpan w:val="4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Фактические показатели</w:t>
            </w:r>
          </w:p>
        </w:tc>
      </w:tr>
      <w:tr w:rsidR="00BD00FB" w:rsidRPr="006F4700" w:rsidTr="00BD00FB">
        <w:trPr>
          <w:cantSplit/>
          <w:trHeight w:hRule="exact" w:val="312"/>
        </w:trPr>
        <w:tc>
          <w:tcPr>
            <w:tcW w:w="362" w:type="dxa"/>
            <w:vMerge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279" w:type="dxa"/>
            <w:vMerge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  <w:vMerge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021" w:type="dxa"/>
            <w:vMerge w:val="restart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финансовые потребности  на реализацию мероприятий</w:t>
            </w:r>
          </w:p>
        </w:tc>
        <w:tc>
          <w:tcPr>
            <w:tcW w:w="2240" w:type="dxa"/>
            <w:gridSpan w:val="3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ожидаемый эффект</w:t>
            </w:r>
          </w:p>
        </w:tc>
        <w:tc>
          <w:tcPr>
            <w:tcW w:w="1134" w:type="dxa"/>
            <w:vMerge w:val="restart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финансовые потребности  на реализацию мероприятий</w:t>
            </w:r>
          </w:p>
        </w:tc>
        <w:tc>
          <w:tcPr>
            <w:tcW w:w="2551" w:type="dxa"/>
            <w:gridSpan w:val="3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достигнутый эффект</w:t>
            </w:r>
          </w:p>
        </w:tc>
      </w:tr>
      <w:tr w:rsidR="00BD00FB" w:rsidRPr="006F4700" w:rsidTr="00BD00FB">
        <w:trPr>
          <w:cantSplit/>
          <w:trHeight w:val="936"/>
        </w:trPr>
        <w:tc>
          <w:tcPr>
            <w:tcW w:w="362" w:type="dxa"/>
            <w:vMerge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279" w:type="dxa"/>
            <w:vMerge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  <w:vMerge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021" w:type="dxa"/>
            <w:vMerge/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993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руб.</w:t>
            </w:r>
          </w:p>
        </w:tc>
        <w:tc>
          <w:tcPr>
            <w:tcW w:w="53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%</w:t>
            </w:r>
          </w:p>
        </w:tc>
        <w:tc>
          <w:tcPr>
            <w:tcW w:w="1134" w:type="dxa"/>
            <w:vMerge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%</w:t>
            </w:r>
          </w:p>
        </w:tc>
      </w:tr>
      <w:tr w:rsidR="00BD00FB" w:rsidRPr="006F4700" w:rsidTr="00BD00FB">
        <w:trPr>
          <w:trHeight w:val="193"/>
        </w:trPr>
        <w:tc>
          <w:tcPr>
            <w:tcW w:w="362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27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850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021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993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708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53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275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9</w:t>
            </w:r>
          </w:p>
        </w:tc>
        <w:tc>
          <w:tcPr>
            <w:tcW w:w="70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567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11</w:t>
            </w:r>
          </w:p>
        </w:tc>
      </w:tr>
      <w:tr w:rsidR="00BD00FB" w:rsidRPr="006F4700" w:rsidTr="00BD00FB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1.</w:t>
            </w: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2"/>
                <w:sz w:val="16"/>
                <w:szCs w:val="16"/>
                <w:lang w:eastAsia="ar-SA"/>
              </w:rPr>
              <w:t>Приобретение задвижек ДУ 100, 150, 200 для иловых станций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2"/>
                <w:sz w:val="16"/>
                <w:szCs w:val="16"/>
                <w:lang w:eastAsia="ar-SA"/>
              </w:rPr>
              <w:t>2019 г.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2"/>
                <w:sz w:val="16"/>
                <w:szCs w:val="16"/>
                <w:lang w:eastAsia="ar-SA"/>
              </w:rPr>
              <w:t>1177,22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2"/>
                <w:sz w:val="16"/>
                <w:szCs w:val="16"/>
                <w:lang w:eastAsia="ar-SA"/>
              </w:rPr>
              <w:t>Предоставление качественных услуг водоотведения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2"/>
                <w:sz w:val="16"/>
                <w:szCs w:val="16"/>
                <w:lang w:eastAsia="ar-SA"/>
              </w:rPr>
              <w:t>94,18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2"/>
                <w:sz w:val="16"/>
                <w:szCs w:val="16"/>
                <w:lang w:eastAsia="ar-SA"/>
              </w:rPr>
              <w:t>8,00</w:t>
            </w:r>
          </w:p>
        </w:tc>
        <w:tc>
          <w:tcPr>
            <w:tcW w:w="1134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51,94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widowControl/>
              <w:suppressAutoHyphens w:val="0"/>
              <w:spacing w:line="276" w:lineRule="auto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4,16</w:t>
            </w:r>
          </w:p>
        </w:tc>
        <w:tc>
          <w:tcPr>
            <w:tcW w:w="567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8,00</w:t>
            </w:r>
          </w:p>
        </w:tc>
      </w:tr>
      <w:tr w:rsidR="00BD00FB" w:rsidRPr="006F4700" w:rsidTr="00BD00FB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2.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Приобретение насосов Гном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2019 г.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5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20,56</w:t>
            </w:r>
          </w:p>
        </w:tc>
        <w:tc>
          <w:tcPr>
            <w:tcW w:w="1275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1,64</w:t>
            </w:r>
          </w:p>
        </w:tc>
        <w:tc>
          <w:tcPr>
            <w:tcW w:w="567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8,00</w:t>
            </w:r>
          </w:p>
        </w:tc>
      </w:tr>
      <w:tr w:rsidR="00BD00FB" w:rsidRPr="006F4700" w:rsidTr="00BD00FB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3.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Приобретение агрегата СМ 150-125-315б-45АМХ 180</w:t>
            </w:r>
            <w:r w:rsidRPr="006F4700">
              <w:rPr>
                <w:kern w:val="1"/>
                <w:sz w:val="16"/>
                <w:szCs w:val="16"/>
                <w:lang w:val="en-US" w:eastAsia="ar-SA"/>
              </w:rPr>
              <w:t>S</w:t>
            </w:r>
            <w:r w:rsidRPr="006F4700">
              <w:rPr>
                <w:kern w:val="1"/>
                <w:sz w:val="16"/>
                <w:szCs w:val="16"/>
                <w:lang w:eastAsia="ar-SA"/>
              </w:rPr>
              <w:t>4 22 кВт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2019 г.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5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80,04</w:t>
            </w:r>
          </w:p>
        </w:tc>
        <w:tc>
          <w:tcPr>
            <w:tcW w:w="1275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6,40</w:t>
            </w:r>
          </w:p>
        </w:tc>
        <w:tc>
          <w:tcPr>
            <w:tcW w:w="567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8,00</w:t>
            </w:r>
          </w:p>
        </w:tc>
      </w:tr>
      <w:tr w:rsidR="00BD00FB" w:rsidRPr="006F4700" w:rsidTr="00BD00FB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4.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Приобретение труб и материалов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2019 г.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5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57,78</w:t>
            </w:r>
          </w:p>
        </w:tc>
        <w:tc>
          <w:tcPr>
            <w:tcW w:w="1275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4,62</w:t>
            </w:r>
          </w:p>
        </w:tc>
        <w:tc>
          <w:tcPr>
            <w:tcW w:w="567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8,00</w:t>
            </w:r>
          </w:p>
        </w:tc>
      </w:tr>
      <w:tr w:rsidR="00BD00FB" w:rsidRPr="006F4700" w:rsidTr="00BD00FB">
        <w:trPr>
          <w:trHeight w:val="231"/>
        </w:trPr>
        <w:tc>
          <w:tcPr>
            <w:tcW w:w="24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Итого за 2019 г.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1177,22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94,18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kern w:val="1"/>
                <w:sz w:val="16"/>
                <w:szCs w:val="16"/>
                <w:lang w:eastAsia="ar-SA"/>
              </w:rPr>
            </w:pPr>
            <w:r w:rsidRPr="006F4700">
              <w:rPr>
                <w:kern w:val="1"/>
                <w:sz w:val="16"/>
                <w:szCs w:val="16"/>
                <w:lang w:eastAsia="ar-SA"/>
              </w:rPr>
              <w:t>8,00</w:t>
            </w:r>
          </w:p>
        </w:tc>
        <w:tc>
          <w:tcPr>
            <w:tcW w:w="1134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210,32</w:t>
            </w:r>
          </w:p>
        </w:tc>
        <w:tc>
          <w:tcPr>
            <w:tcW w:w="1275" w:type="dxa"/>
            <w:vAlign w:val="center"/>
          </w:tcPr>
          <w:p w:rsidR="00BD00FB" w:rsidRPr="006F4700" w:rsidRDefault="00BD00FB" w:rsidP="00BD00FB">
            <w:pPr>
              <w:snapToGrid w:val="0"/>
              <w:jc w:val="both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16,82</w:t>
            </w:r>
          </w:p>
        </w:tc>
        <w:tc>
          <w:tcPr>
            <w:tcW w:w="567" w:type="dxa"/>
            <w:vAlign w:val="center"/>
          </w:tcPr>
          <w:p w:rsidR="00BD00FB" w:rsidRPr="006F4700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6F4700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8,00</w:t>
            </w:r>
          </w:p>
        </w:tc>
      </w:tr>
    </w:tbl>
    <w:p w:rsidR="006F4700" w:rsidRDefault="006F4700" w:rsidP="00CE0C36">
      <w:pPr>
        <w:ind w:firstLine="709"/>
        <w:jc w:val="both"/>
        <w:rPr>
          <w:bCs/>
          <w:sz w:val="22"/>
          <w:szCs w:val="22"/>
        </w:rPr>
      </w:pPr>
    </w:p>
    <w:p w:rsidR="006F4700" w:rsidRDefault="006F4700" w:rsidP="00CE0C36">
      <w:pPr>
        <w:ind w:firstLine="709"/>
        <w:jc w:val="both"/>
        <w:rPr>
          <w:bCs/>
          <w:sz w:val="22"/>
          <w:szCs w:val="22"/>
        </w:rPr>
      </w:pPr>
    </w:p>
    <w:p w:rsidR="00CE0C36" w:rsidRPr="00126EA7" w:rsidRDefault="00CE0C36" w:rsidP="00CE0C3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Раздел 8.3.</w:t>
      </w:r>
      <w:r w:rsidRPr="00126EA7">
        <w:rPr>
          <w:bCs/>
          <w:sz w:val="22"/>
          <w:szCs w:val="22"/>
        </w:rPr>
        <w:t xml:space="preserve"> Отчет о мероприятиях по энергосбережению и повышению энергетической эффектив</w:t>
      </w:r>
      <w:r>
        <w:rPr>
          <w:bCs/>
          <w:sz w:val="22"/>
          <w:szCs w:val="22"/>
        </w:rPr>
        <w:t>ности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94"/>
        <w:gridCol w:w="1136"/>
        <w:gridCol w:w="568"/>
        <w:gridCol w:w="569"/>
      </w:tblGrid>
      <w:tr w:rsidR="00BD00FB" w:rsidRPr="00BD00FB" w:rsidTr="00BD00FB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Фактические показатели</w:t>
            </w:r>
          </w:p>
        </w:tc>
      </w:tr>
      <w:tr w:rsidR="00BD00FB" w:rsidRPr="00BD00FB" w:rsidTr="00BD00FB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финансовые потребности  на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ожидаемый эффект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финансовые средства, направленные  на реализацию мероприятий, тыс. руб.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достигнутый эффект</w:t>
            </w:r>
          </w:p>
        </w:tc>
      </w:tr>
      <w:tr w:rsidR="00BD00FB" w:rsidRPr="00BD00FB" w:rsidTr="006F4700">
        <w:trPr>
          <w:cantSplit/>
          <w:trHeight w:val="1394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%</w:t>
            </w: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тыс. руб.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%</w:t>
            </w:r>
          </w:p>
        </w:tc>
      </w:tr>
      <w:tr w:rsidR="00BD00FB" w:rsidRPr="00BD00FB" w:rsidTr="00BD00FB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11</w:t>
            </w:r>
          </w:p>
        </w:tc>
      </w:tr>
      <w:tr w:rsidR="00BD00FB" w:rsidRPr="00BD00FB" w:rsidTr="006F4700">
        <w:trPr>
          <w:trHeight w:val="21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 xml:space="preserve">2019 г.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</w:tr>
      <w:tr w:rsidR="00BD00FB" w:rsidRPr="00BD00FB" w:rsidTr="00BD00FB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D00FB" w:rsidRPr="00BD00FB" w:rsidRDefault="00BD00FB" w:rsidP="00BD00FB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  <w:t>-</w:t>
            </w:r>
          </w:p>
        </w:tc>
      </w:tr>
    </w:tbl>
    <w:p w:rsidR="00CE0C36" w:rsidRPr="00212A8E" w:rsidRDefault="00CE0C36" w:rsidP="00CE0C3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Раздел 8.4.</w:t>
      </w:r>
      <w:r w:rsidRPr="00126EA7">
        <w:rPr>
          <w:bCs/>
          <w:sz w:val="22"/>
          <w:szCs w:val="22"/>
        </w:rPr>
        <w:t xml:space="preserve"> Отчет об объемах финансовых потребностей, необходимых для реализации производственной программы в сфере </w:t>
      </w:r>
      <w:r>
        <w:rPr>
          <w:bCs/>
          <w:sz w:val="22"/>
          <w:szCs w:val="22"/>
        </w:rPr>
        <w:t>водоотведения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4092"/>
        <w:gridCol w:w="1276"/>
        <w:gridCol w:w="1701"/>
        <w:gridCol w:w="1701"/>
      </w:tblGrid>
      <w:tr w:rsidR="00BD00FB" w:rsidRPr="00BD00FB" w:rsidTr="00BD00FB">
        <w:trPr>
          <w:trHeight w:val="333"/>
        </w:trPr>
        <w:tc>
          <w:tcPr>
            <w:tcW w:w="459" w:type="dxa"/>
            <w:vMerge w:val="restart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4092" w:type="dxa"/>
            <w:vMerge w:val="restart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Ед. изм.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Финансовые потребности, необходимые для реализации производственной программы</w:t>
            </w: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 xml:space="preserve"> на 2019 год</w:t>
            </w:r>
          </w:p>
        </w:tc>
      </w:tr>
      <w:tr w:rsidR="00BD00FB" w:rsidRPr="00BD00FB" w:rsidTr="006F4700">
        <w:trPr>
          <w:trHeight w:val="149"/>
        </w:trPr>
        <w:tc>
          <w:tcPr>
            <w:tcW w:w="459" w:type="dxa"/>
            <w:vMerge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4092" w:type="dxa"/>
            <w:vMerge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 xml:space="preserve">план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факт</w:t>
            </w:r>
          </w:p>
        </w:tc>
      </w:tr>
      <w:tr w:rsidR="00BD00FB" w:rsidRPr="00BD00FB" w:rsidTr="00BD00FB">
        <w:trPr>
          <w:trHeight w:val="284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val="en-US"/>
              </w:rPr>
              <w:t>I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Текущие расходы, в т.ч.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  <w:t>7259,18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  <w:t>6186,10</w:t>
            </w:r>
          </w:p>
        </w:tc>
      </w:tr>
      <w:tr w:rsidR="00BD00FB" w:rsidRPr="00BD00FB" w:rsidTr="00BD00FB">
        <w:trPr>
          <w:trHeight w:val="284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i/>
                <w:kern w:val="2"/>
                <w:sz w:val="16"/>
                <w:szCs w:val="16"/>
                <w:lang w:eastAsia="ar-SA"/>
              </w:rPr>
              <w:t>Операционные расходы, в т.ч.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  <w:lang w:eastAsia="ar-SA"/>
              </w:rPr>
              <w:t>4775,34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  <w:t>3958,58</w:t>
            </w:r>
          </w:p>
        </w:tc>
      </w:tr>
      <w:tr w:rsidR="00BD00FB" w:rsidRPr="00BD00FB" w:rsidTr="006F4700">
        <w:trPr>
          <w:trHeight w:val="232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1.1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оплата труда производственного персонала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  <w:t>1785,12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  <w:t>1626,47</w:t>
            </w:r>
          </w:p>
        </w:tc>
      </w:tr>
      <w:tr w:rsidR="00BD00FB" w:rsidRPr="00BD00FB" w:rsidTr="006F4700">
        <w:trPr>
          <w:trHeight w:val="208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1.2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отчисления на социальные нужды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  <w:t>542,68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  <w:t>494,45</w:t>
            </w:r>
          </w:p>
        </w:tc>
      </w:tr>
      <w:tr w:rsidR="00BD00FB" w:rsidRPr="00BD00FB" w:rsidTr="006F4700">
        <w:trPr>
          <w:trHeight w:val="212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1.3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цеховые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  <w:t>636,54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  <w:t>941,65</w:t>
            </w:r>
          </w:p>
        </w:tc>
      </w:tr>
      <w:tr w:rsidR="00BD00FB" w:rsidRPr="00BD00FB" w:rsidTr="00BD00FB">
        <w:trPr>
          <w:trHeight w:val="284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1.4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прочие производственные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  <w:t>633,78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  <w:t>633,70</w:t>
            </w:r>
          </w:p>
        </w:tc>
      </w:tr>
      <w:tr w:rsidR="00BD00FB" w:rsidRPr="00BD00FB" w:rsidTr="00BD00FB">
        <w:trPr>
          <w:trHeight w:val="199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1.5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ремонтные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2"/>
                <w:sz w:val="16"/>
                <w:szCs w:val="16"/>
                <w:lang w:eastAsia="ar-SA"/>
              </w:rPr>
              <w:t>1177,22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  <w:t>262,31</w:t>
            </w:r>
          </w:p>
        </w:tc>
      </w:tr>
      <w:tr w:rsidR="00BD00FB" w:rsidRPr="00BD00FB" w:rsidTr="00BD00FB">
        <w:trPr>
          <w:trHeight w:val="227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1.6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i/>
                <w:kern w:val="2"/>
                <w:sz w:val="16"/>
                <w:szCs w:val="16"/>
                <w:lang w:eastAsia="ar-SA"/>
              </w:rPr>
              <w:t>Расходы на электроэнергию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BD00FB">
              <w:rPr>
                <w:rFonts w:eastAsia="Lucida Sans Unicode"/>
                <w:i/>
                <w:color w:val="000000"/>
                <w:kern w:val="2"/>
                <w:sz w:val="16"/>
                <w:szCs w:val="16"/>
                <w:lang w:eastAsia="ar-SA"/>
              </w:rPr>
              <w:t>2282,67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ar-SA"/>
              </w:rPr>
              <w:t>2020,07</w:t>
            </w:r>
          </w:p>
        </w:tc>
      </w:tr>
      <w:tr w:rsidR="00BD00FB" w:rsidRPr="00BD00FB" w:rsidTr="006F4700">
        <w:trPr>
          <w:trHeight w:val="197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i/>
                <w:kern w:val="2"/>
                <w:sz w:val="16"/>
                <w:szCs w:val="16"/>
                <w:lang w:eastAsia="ar-SA"/>
              </w:rPr>
              <w:t>Неподконтрольные расходы, в т.ч.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i/>
                <w:color w:val="000000"/>
                <w:kern w:val="2"/>
                <w:sz w:val="16"/>
                <w:szCs w:val="16"/>
                <w:lang w:eastAsia="ar-SA"/>
              </w:rPr>
              <w:t>201,17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207,45</w:t>
            </w:r>
          </w:p>
        </w:tc>
      </w:tr>
      <w:tr w:rsidR="00BD00FB" w:rsidRPr="00BD00FB" w:rsidTr="006F4700">
        <w:trPr>
          <w:trHeight w:val="174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расходы на арендную плату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  <w:t>48,00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48,00</w:t>
            </w:r>
          </w:p>
        </w:tc>
      </w:tr>
      <w:tr w:rsidR="00BD00FB" w:rsidRPr="00BD00FB" w:rsidTr="006F4700">
        <w:trPr>
          <w:trHeight w:val="177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3.1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расходы, связанные с уплатой налогов и сборов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  <w:t>153,17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159,45</w:t>
            </w:r>
          </w:p>
        </w:tc>
      </w:tr>
      <w:tr w:rsidR="00BD00FB" w:rsidRPr="00BD00FB" w:rsidTr="00BD00FB">
        <w:trPr>
          <w:trHeight w:val="203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val="en-US"/>
              </w:rPr>
              <w:t>II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Амортизация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  <w:t>65,28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99,59</w:t>
            </w:r>
          </w:p>
        </w:tc>
      </w:tr>
      <w:tr w:rsidR="00BD00FB" w:rsidRPr="00BD00FB" w:rsidTr="00BD00FB">
        <w:trPr>
          <w:trHeight w:val="135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val="en-US"/>
              </w:rPr>
              <w:t>III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Нормативная прибыль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1701" w:type="dxa"/>
            <w:vAlign w:val="center"/>
          </w:tcPr>
          <w:p w:rsidR="00BD00FB" w:rsidRPr="00BD00FB" w:rsidRDefault="00ED730D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>
              <w:rPr>
                <w:rFonts w:eastAsia="Lucida Sans Unicode"/>
                <w:color w:val="000000"/>
                <w:kern w:val="1"/>
                <w:sz w:val="16"/>
                <w:szCs w:val="16"/>
              </w:rPr>
              <w:t>0,00</w:t>
            </w:r>
          </w:p>
        </w:tc>
      </w:tr>
      <w:tr w:rsidR="00BD00FB" w:rsidRPr="00BD00FB" w:rsidTr="006F4700">
        <w:trPr>
          <w:trHeight w:val="174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val="en-US"/>
              </w:rPr>
              <w:t>IV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 xml:space="preserve">НВВ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  <w:t>7324,46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6285,69</w:t>
            </w:r>
          </w:p>
        </w:tc>
      </w:tr>
      <w:tr w:rsidR="00BD00FB" w:rsidRPr="00BD00FB" w:rsidTr="006F4700">
        <w:trPr>
          <w:trHeight w:val="134"/>
        </w:trPr>
        <w:tc>
          <w:tcPr>
            <w:tcW w:w="459" w:type="dxa"/>
          </w:tcPr>
          <w:p w:rsidR="00BD00FB" w:rsidRPr="00BD00FB" w:rsidRDefault="00BD00FB" w:rsidP="00BD00FB">
            <w:pPr>
              <w:widowControl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val="en-US"/>
              </w:rPr>
              <w:t>V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2"/>
                <w:sz w:val="16"/>
                <w:szCs w:val="16"/>
                <w:lang w:eastAsia="ar-SA"/>
              </w:rPr>
              <w:t>НВВ от сторонних потребителей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color w:val="000000"/>
                <w:kern w:val="2"/>
                <w:sz w:val="16"/>
                <w:szCs w:val="16"/>
                <w:lang w:eastAsia="ar-SA"/>
              </w:rPr>
              <w:t>1925,95</w:t>
            </w:r>
          </w:p>
        </w:tc>
        <w:tc>
          <w:tcPr>
            <w:tcW w:w="1701" w:type="dxa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1774,16</w:t>
            </w:r>
          </w:p>
        </w:tc>
      </w:tr>
    </w:tbl>
    <w:p w:rsidR="00CE0C36" w:rsidRPr="00212A8E" w:rsidRDefault="00CE0C36" w:rsidP="00CE0C3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Раздел 8.5.</w:t>
      </w:r>
      <w:r w:rsidRPr="00126EA7">
        <w:rPr>
          <w:bCs/>
          <w:sz w:val="22"/>
          <w:szCs w:val="22"/>
        </w:rPr>
        <w:t xml:space="preserve"> Отчет о целевых показателях деятельности в сфере </w:t>
      </w:r>
      <w:r>
        <w:rPr>
          <w:bCs/>
          <w:sz w:val="22"/>
          <w:szCs w:val="22"/>
        </w:rPr>
        <w:t>водоотведения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BD00FB" w:rsidRPr="00BD00FB" w:rsidTr="00BD00FB">
        <w:trPr>
          <w:trHeight w:val="115"/>
        </w:trPr>
        <w:tc>
          <w:tcPr>
            <w:tcW w:w="459" w:type="dxa"/>
            <w:vMerge w:val="restart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Значение целевого показателя 2019 г.</w:t>
            </w:r>
          </w:p>
        </w:tc>
      </w:tr>
      <w:tr w:rsidR="00BD00FB" w:rsidRPr="00BD00FB" w:rsidTr="00BD00FB">
        <w:trPr>
          <w:trHeight w:val="217"/>
        </w:trPr>
        <w:tc>
          <w:tcPr>
            <w:tcW w:w="459" w:type="dxa"/>
            <w:vMerge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план</w:t>
            </w:r>
          </w:p>
        </w:tc>
        <w:tc>
          <w:tcPr>
            <w:tcW w:w="1252" w:type="dxa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факт</w:t>
            </w:r>
          </w:p>
        </w:tc>
      </w:tr>
      <w:tr w:rsidR="00BD00FB" w:rsidRPr="00BD00FB" w:rsidTr="00BD00FB">
        <w:trPr>
          <w:trHeight w:val="206"/>
        </w:trPr>
        <w:tc>
          <w:tcPr>
            <w:tcW w:w="459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252" w:type="dxa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</w:tr>
      <w:tr w:rsidR="00BD00FB" w:rsidRPr="00BD00FB" w:rsidTr="00BD00FB">
        <w:trPr>
          <w:trHeight w:val="196"/>
        </w:trPr>
        <w:tc>
          <w:tcPr>
            <w:tcW w:w="459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D00FB" w:rsidRPr="00BD00FB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Показатели качества стоков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52" w:type="dxa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  <w:tr w:rsidR="00BD00FB" w:rsidRPr="00BD00FB" w:rsidTr="00BD00FB">
        <w:trPr>
          <w:trHeight w:val="114"/>
        </w:trPr>
        <w:tc>
          <w:tcPr>
            <w:tcW w:w="459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D00FB" w:rsidRPr="00BD00FB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Показатели надежности и бесперебойности водоотведения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52" w:type="dxa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  <w:tr w:rsidR="00BD00FB" w:rsidRPr="00BD00FB" w:rsidTr="00BD00FB">
        <w:trPr>
          <w:trHeight w:val="215"/>
        </w:trPr>
        <w:tc>
          <w:tcPr>
            <w:tcW w:w="459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D00FB" w:rsidRPr="00BD00FB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52" w:type="dxa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  <w:tr w:rsidR="00BD00FB" w:rsidRPr="00BD00FB" w:rsidTr="00BD00FB">
        <w:trPr>
          <w:trHeight w:val="261"/>
        </w:trPr>
        <w:tc>
          <w:tcPr>
            <w:tcW w:w="459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D00FB" w:rsidRPr="00BD00FB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Показатели эффективности использования ресурсов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52" w:type="dxa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  <w:tr w:rsidR="00BD00FB" w:rsidRPr="00BD00FB" w:rsidTr="00BD00FB">
        <w:trPr>
          <w:trHeight w:val="181"/>
        </w:trPr>
        <w:tc>
          <w:tcPr>
            <w:tcW w:w="459" w:type="dxa"/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kern w:val="1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D00FB" w:rsidRPr="00BD00FB" w:rsidRDefault="00BD00FB" w:rsidP="00BD00FB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52" w:type="dxa"/>
            <w:vAlign w:val="center"/>
          </w:tcPr>
          <w:p w:rsidR="00BD00FB" w:rsidRPr="00BD00FB" w:rsidRDefault="00BD00FB" w:rsidP="00BD00FB">
            <w:pPr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CE0C36" w:rsidRPr="00126EA7" w:rsidRDefault="00CE0C36" w:rsidP="00CE0C3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Раздел 8.6.</w:t>
      </w:r>
      <w:r w:rsidRPr="00126EA7">
        <w:rPr>
          <w:bCs/>
          <w:sz w:val="22"/>
          <w:szCs w:val="22"/>
        </w:rPr>
        <w:t xml:space="preserve"> Отчет о мероприятиях, направленных на повышение качества обслуживания абонентов в сфере </w:t>
      </w:r>
      <w:r>
        <w:rPr>
          <w:bCs/>
          <w:sz w:val="22"/>
          <w:szCs w:val="22"/>
        </w:rPr>
        <w:t>водоотведения</w:t>
      </w:r>
      <w:r w:rsidRPr="00126EA7">
        <w:rPr>
          <w:bCs/>
          <w:sz w:val="22"/>
          <w:szCs w:val="22"/>
        </w:rPr>
        <w:t>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BD00FB" w:rsidRPr="00BD00FB" w:rsidTr="00BD00FB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 xml:space="preserve">Финансовые потребности на реализацию мероприятий, </w:t>
            </w:r>
          </w:p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тыс. руб.</w:t>
            </w:r>
          </w:p>
        </w:tc>
      </w:tr>
      <w:tr w:rsidR="00BD00FB" w:rsidRPr="00BD00FB" w:rsidTr="00BD00FB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факт</w:t>
            </w:r>
          </w:p>
        </w:tc>
      </w:tr>
      <w:tr w:rsidR="00BD00FB" w:rsidRPr="00BD00FB" w:rsidTr="00BD00F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5</w:t>
            </w:r>
          </w:p>
        </w:tc>
      </w:tr>
      <w:tr w:rsidR="00BD00FB" w:rsidRPr="00BD00FB" w:rsidTr="00BD00FB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FB" w:rsidRPr="00BD00FB" w:rsidRDefault="00BD00FB" w:rsidP="00BD00FB">
            <w:pPr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</w:pPr>
            <w:r w:rsidRPr="00BD00FB">
              <w:rPr>
                <w:rFonts w:eastAsia="Lucida Sans Unicode"/>
                <w:bCs/>
                <w:kern w:val="1"/>
                <w:sz w:val="16"/>
                <w:szCs w:val="16"/>
                <w:lang w:eastAsia="ar-SA"/>
              </w:rPr>
              <w:t>-</w:t>
            </w:r>
          </w:p>
        </w:tc>
      </w:tr>
    </w:tbl>
    <w:p w:rsidR="00BD00FB" w:rsidRDefault="00BD00FB" w:rsidP="00CE0C36">
      <w:pPr>
        <w:ind w:firstLine="709"/>
        <w:jc w:val="both"/>
        <w:rPr>
          <w:bCs/>
          <w:sz w:val="22"/>
          <w:szCs w:val="22"/>
        </w:rPr>
      </w:pPr>
    </w:p>
    <w:p w:rsidR="00CE0C36" w:rsidRPr="00AF1215" w:rsidRDefault="00CE0C36" w:rsidP="00CE0C36">
      <w:pPr>
        <w:ind w:firstLine="709"/>
        <w:jc w:val="both"/>
        <w:rPr>
          <w:bCs/>
          <w:color w:val="000000"/>
          <w:sz w:val="22"/>
          <w:szCs w:val="22"/>
        </w:rPr>
      </w:pPr>
      <w:r w:rsidRPr="00576887">
        <w:rPr>
          <w:bCs/>
          <w:sz w:val="22"/>
          <w:szCs w:val="22"/>
        </w:rPr>
        <w:t xml:space="preserve">Раздел </w:t>
      </w:r>
      <w:r>
        <w:rPr>
          <w:bCs/>
          <w:sz w:val="22"/>
          <w:szCs w:val="22"/>
        </w:rPr>
        <w:t>9</w:t>
      </w:r>
      <w:r w:rsidRPr="00576887">
        <w:rPr>
          <w:bCs/>
          <w:sz w:val="22"/>
          <w:szCs w:val="22"/>
        </w:rPr>
        <w:t xml:space="preserve">. </w:t>
      </w:r>
      <w:r w:rsidRPr="00AF1215">
        <w:rPr>
          <w:bCs/>
          <w:color w:val="000000"/>
          <w:sz w:val="22"/>
          <w:szCs w:val="22"/>
        </w:rPr>
        <w:t xml:space="preserve">Мероприятия, направленные на повышение качества обслуживания абонентов в сфере </w:t>
      </w:r>
      <w:r w:rsidR="0083688B">
        <w:rPr>
          <w:bCs/>
          <w:color w:val="000000"/>
          <w:sz w:val="22"/>
          <w:szCs w:val="22"/>
        </w:rPr>
        <w:t>водоотведения</w:t>
      </w:r>
      <w:bookmarkStart w:id="0" w:name="_GoBack"/>
      <w:bookmarkEnd w:id="0"/>
      <w:r w:rsidRPr="00AF1215">
        <w:rPr>
          <w:bCs/>
          <w:color w:val="000000"/>
          <w:sz w:val="22"/>
          <w:szCs w:val="22"/>
        </w:rPr>
        <w:t>, и график их реализации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4077"/>
        <w:gridCol w:w="2268"/>
        <w:gridCol w:w="2268"/>
      </w:tblGrid>
      <w:tr w:rsidR="00CE0C36" w:rsidRPr="00AF1215" w:rsidTr="00943CD4">
        <w:trPr>
          <w:trHeight w:val="76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36" w:rsidRPr="00AF1215" w:rsidRDefault="00CE0C36" w:rsidP="00943CD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1215">
              <w:rPr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36" w:rsidRPr="00AF1215" w:rsidRDefault="00CE0C36" w:rsidP="00943CD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1215">
              <w:rPr>
                <w:bCs/>
                <w:color w:val="000000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36" w:rsidRPr="00AF1215" w:rsidRDefault="00CE0C36" w:rsidP="00943CD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1215">
              <w:rPr>
                <w:bCs/>
                <w:color w:val="000000"/>
                <w:sz w:val="18"/>
                <w:szCs w:val="18"/>
              </w:rPr>
              <w:t>График реализации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36" w:rsidRPr="00AF1215" w:rsidRDefault="00CE0C36" w:rsidP="00943CD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1215">
              <w:rPr>
                <w:bCs/>
                <w:color w:val="000000"/>
                <w:sz w:val="18"/>
                <w:szCs w:val="18"/>
              </w:rPr>
              <w:t>Финансовые потребности на реализацию мероприятий, тыс. руб.</w:t>
            </w:r>
          </w:p>
        </w:tc>
      </w:tr>
      <w:tr w:rsidR="00CE0C36" w:rsidRPr="00AF1215" w:rsidTr="00943CD4">
        <w:trPr>
          <w:trHeight w:val="41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36" w:rsidRPr="00AF1215" w:rsidRDefault="00CE0C36" w:rsidP="00943CD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1215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36" w:rsidRPr="00AF1215" w:rsidRDefault="00CE0C36" w:rsidP="00943CD4">
            <w:pPr>
              <w:rPr>
                <w:bCs/>
                <w:color w:val="000000"/>
                <w:sz w:val="18"/>
                <w:szCs w:val="18"/>
              </w:rPr>
            </w:pPr>
            <w:r w:rsidRPr="00AF1215">
              <w:rPr>
                <w:bCs/>
                <w:color w:val="000000"/>
                <w:sz w:val="18"/>
                <w:szCs w:val="18"/>
              </w:rPr>
              <w:t>Выполнение условий договоров, заключенных с абонентами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36" w:rsidRPr="00AF1215" w:rsidRDefault="00CE0C36" w:rsidP="00943CD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1215">
              <w:rPr>
                <w:bCs/>
                <w:color w:val="000000"/>
                <w:sz w:val="18"/>
                <w:szCs w:val="18"/>
              </w:rPr>
              <w:t>201</w:t>
            </w:r>
            <w:r>
              <w:rPr>
                <w:bCs/>
                <w:color w:val="000000"/>
                <w:sz w:val="18"/>
                <w:szCs w:val="18"/>
              </w:rPr>
              <w:t>9</w:t>
            </w:r>
            <w:r w:rsidRPr="00AF1215">
              <w:rPr>
                <w:bCs/>
                <w:color w:val="000000"/>
                <w:sz w:val="18"/>
                <w:szCs w:val="18"/>
              </w:rPr>
              <w:t>-202</w:t>
            </w:r>
            <w:r>
              <w:rPr>
                <w:bCs/>
                <w:color w:val="000000"/>
                <w:sz w:val="18"/>
                <w:szCs w:val="18"/>
              </w:rPr>
              <w:t>3</w:t>
            </w:r>
            <w:r w:rsidRPr="00AF1215">
              <w:rPr>
                <w:bCs/>
                <w:color w:val="000000"/>
                <w:sz w:val="18"/>
                <w:szCs w:val="18"/>
              </w:rPr>
              <w:t xml:space="preserve"> г</w:t>
            </w:r>
            <w:r>
              <w:rPr>
                <w:bCs/>
                <w:color w:val="000000"/>
                <w:sz w:val="18"/>
                <w:szCs w:val="18"/>
              </w:rPr>
              <w:t>.</w:t>
            </w:r>
            <w:r w:rsidRPr="00AF1215">
              <w:rPr>
                <w:bCs/>
                <w:color w:val="000000"/>
                <w:sz w:val="18"/>
                <w:szCs w:val="1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C36" w:rsidRPr="00AF1215" w:rsidRDefault="00CE0C36" w:rsidP="00943CD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F1215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3B21B4" w:rsidRPr="003B21B4" w:rsidRDefault="003B21B4" w:rsidP="00943CD4">
      <w:pPr>
        <w:widowControl/>
        <w:suppressAutoHyphens w:val="0"/>
        <w:spacing w:line="276" w:lineRule="auto"/>
        <w:rPr>
          <w:rFonts w:eastAsiaTheme="minorEastAsia"/>
          <w:bCs/>
          <w:sz w:val="26"/>
          <w:szCs w:val="26"/>
        </w:rPr>
      </w:pPr>
    </w:p>
    <w:sectPr w:rsidR="003B21B4" w:rsidRPr="003B21B4" w:rsidSect="00271307">
      <w:headerReference w:type="default" r:id="rId11"/>
      <w:footnotePr>
        <w:pos w:val="beneathText"/>
      </w:footnotePr>
      <w:pgSz w:w="11905" w:h="16837"/>
      <w:pgMar w:top="1134" w:right="1276" w:bottom="993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D57" w:rsidRDefault="008C1D57" w:rsidP="000D5A51">
      <w:r>
        <w:separator/>
      </w:r>
    </w:p>
  </w:endnote>
  <w:endnote w:type="continuationSeparator" w:id="0">
    <w:p w:rsidR="008C1D57" w:rsidRDefault="008C1D57" w:rsidP="000D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D57" w:rsidRDefault="008C1D57" w:rsidP="000D5A51">
      <w:r>
        <w:separator/>
      </w:r>
    </w:p>
  </w:footnote>
  <w:footnote w:type="continuationSeparator" w:id="0">
    <w:p w:rsidR="008C1D57" w:rsidRDefault="008C1D57" w:rsidP="000D5A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0FB" w:rsidRDefault="00BD00FB">
    <w:pPr>
      <w:pStyle w:val="a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6B10DA">
      <w:rPr>
        <w:noProof/>
      </w:rPr>
      <w:t>2</w:t>
    </w:r>
    <w:r>
      <w:rPr>
        <w:noProof/>
      </w:rPr>
      <w:fldChar w:fldCharType="end"/>
    </w:r>
  </w:p>
  <w:p w:rsidR="00BD00FB" w:rsidRDefault="00BD00F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0FB" w:rsidRDefault="00BD00FB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3688B">
      <w:rPr>
        <w:noProof/>
      </w:rPr>
      <w:t>5</w:t>
    </w:r>
    <w:r>
      <w:rPr>
        <w:noProof/>
      </w:rPr>
      <w:fldChar w:fldCharType="end"/>
    </w:r>
  </w:p>
  <w:p w:rsidR="00BD00FB" w:rsidRDefault="00BD00F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AA6624C"/>
    <w:multiLevelType w:val="hybridMultilevel"/>
    <w:tmpl w:val="361C1B86"/>
    <w:lvl w:ilvl="0" w:tplc="BCC4579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3212E52"/>
    <w:multiLevelType w:val="hybridMultilevel"/>
    <w:tmpl w:val="C77A518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113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44FFF"/>
    <w:rsid w:val="000002DD"/>
    <w:rsid w:val="00006B1B"/>
    <w:rsid w:val="000077BE"/>
    <w:rsid w:val="0001543F"/>
    <w:rsid w:val="00015783"/>
    <w:rsid w:val="000179A3"/>
    <w:rsid w:val="000227CC"/>
    <w:rsid w:val="000229DB"/>
    <w:rsid w:val="000254EE"/>
    <w:rsid w:val="00036A6E"/>
    <w:rsid w:val="000477FD"/>
    <w:rsid w:val="000574EE"/>
    <w:rsid w:val="00062988"/>
    <w:rsid w:val="00062B3B"/>
    <w:rsid w:val="000662AB"/>
    <w:rsid w:val="00066C58"/>
    <w:rsid w:val="000716D5"/>
    <w:rsid w:val="000801C0"/>
    <w:rsid w:val="00086CD1"/>
    <w:rsid w:val="000918F1"/>
    <w:rsid w:val="000952C1"/>
    <w:rsid w:val="000962FC"/>
    <w:rsid w:val="000974A3"/>
    <w:rsid w:val="000A2411"/>
    <w:rsid w:val="000A2CBD"/>
    <w:rsid w:val="000A5067"/>
    <w:rsid w:val="000B449E"/>
    <w:rsid w:val="000B7E67"/>
    <w:rsid w:val="000C39F4"/>
    <w:rsid w:val="000D2F79"/>
    <w:rsid w:val="000D5A51"/>
    <w:rsid w:val="000D5CAB"/>
    <w:rsid w:val="000D7332"/>
    <w:rsid w:val="000E2F76"/>
    <w:rsid w:val="000E59DA"/>
    <w:rsid w:val="000E6B1F"/>
    <w:rsid w:val="000E79AE"/>
    <w:rsid w:val="000F3A58"/>
    <w:rsid w:val="00100918"/>
    <w:rsid w:val="00100DEE"/>
    <w:rsid w:val="00102B91"/>
    <w:rsid w:val="00103DE5"/>
    <w:rsid w:val="0011014D"/>
    <w:rsid w:val="00117B21"/>
    <w:rsid w:val="001206E4"/>
    <w:rsid w:val="001242BD"/>
    <w:rsid w:val="001319F8"/>
    <w:rsid w:val="00132EE1"/>
    <w:rsid w:val="00134A30"/>
    <w:rsid w:val="00143192"/>
    <w:rsid w:val="00143ABC"/>
    <w:rsid w:val="0014503E"/>
    <w:rsid w:val="00145810"/>
    <w:rsid w:val="001546F0"/>
    <w:rsid w:val="00156277"/>
    <w:rsid w:val="00161A5F"/>
    <w:rsid w:val="0016621B"/>
    <w:rsid w:val="00167AA5"/>
    <w:rsid w:val="0017146D"/>
    <w:rsid w:val="00171B52"/>
    <w:rsid w:val="00172535"/>
    <w:rsid w:val="00172F23"/>
    <w:rsid w:val="00174DA0"/>
    <w:rsid w:val="00176D84"/>
    <w:rsid w:val="0018239B"/>
    <w:rsid w:val="00187613"/>
    <w:rsid w:val="001876AE"/>
    <w:rsid w:val="0018770F"/>
    <w:rsid w:val="001948AC"/>
    <w:rsid w:val="0019590E"/>
    <w:rsid w:val="001A144B"/>
    <w:rsid w:val="001A40CD"/>
    <w:rsid w:val="001B5465"/>
    <w:rsid w:val="001B7FEC"/>
    <w:rsid w:val="001C26BD"/>
    <w:rsid w:val="001C3666"/>
    <w:rsid w:val="001C56D7"/>
    <w:rsid w:val="001C713E"/>
    <w:rsid w:val="001D6B36"/>
    <w:rsid w:val="001E035B"/>
    <w:rsid w:val="001E03C7"/>
    <w:rsid w:val="001E13CE"/>
    <w:rsid w:val="001E274A"/>
    <w:rsid w:val="001E2CA8"/>
    <w:rsid w:val="001F5C3A"/>
    <w:rsid w:val="001F6871"/>
    <w:rsid w:val="0020334E"/>
    <w:rsid w:val="00204688"/>
    <w:rsid w:val="0021118C"/>
    <w:rsid w:val="002141D4"/>
    <w:rsid w:val="00222ECD"/>
    <w:rsid w:val="002428FB"/>
    <w:rsid w:val="0024407D"/>
    <w:rsid w:val="00245FFB"/>
    <w:rsid w:val="00252203"/>
    <w:rsid w:val="00252F49"/>
    <w:rsid w:val="0025365E"/>
    <w:rsid w:val="002537D4"/>
    <w:rsid w:val="00256543"/>
    <w:rsid w:val="00257DDB"/>
    <w:rsid w:val="00260EDA"/>
    <w:rsid w:val="002623B2"/>
    <w:rsid w:val="00267B18"/>
    <w:rsid w:val="00271307"/>
    <w:rsid w:val="00275357"/>
    <w:rsid w:val="002759A9"/>
    <w:rsid w:val="00285146"/>
    <w:rsid w:val="0028521A"/>
    <w:rsid w:val="0028717A"/>
    <w:rsid w:val="002A11BD"/>
    <w:rsid w:val="002A5134"/>
    <w:rsid w:val="002B0A35"/>
    <w:rsid w:val="002B15F7"/>
    <w:rsid w:val="002B234F"/>
    <w:rsid w:val="002B38EB"/>
    <w:rsid w:val="002B60B6"/>
    <w:rsid w:val="002B745D"/>
    <w:rsid w:val="002B7970"/>
    <w:rsid w:val="002C1ED9"/>
    <w:rsid w:val="002C2B65"/>
    <w:rsid w:val="002C54A0"/>
    <w:rsid w:val="002D3D99"/>
    <w:rsid w:val="002D593B"/>
    <w:rsid w:val="002D7890"/>
    <w:rsid w:val="002E762F"/>
    <w:rsid w:val="002E7E9B"/>
    <w:rsid w:val="002F6F93"/>
    <w:rsid w:val="002F79CE"/>
    <w:rsid w:val="002F7A92"/>
    <w:rsid w:val="00304D94"/>
    <w:rsid w:val="00310523"/>
    <w:rsid w:val="0031107B"/>
    <w:rsid w:val="00312098"/>
    <w:rsid w:val="00313B96"/>
    <w:rsid w:val="00315362"/>
    <w:rsid w:val="0031560C"/>
    <w:rsid w:val="00320F57"/>
    <w:rsid w:val="00321765"/>
    <w:rsid w:val="00321C65"/>
    <w:rsid w:val="003300A1"/>
    <w:rsid w:val="00330902"/>
    <w:rsid w:val="00334514"/>
    <w:rsid w:val="00335C95"/>
    <w:rsid w:val="003375A5"/>
    <w:rsid w:val="00337FE6"/>
    <w:rsid w:val="003449D6"/>
    <w:rsid w:val="00345CE4"/>
    <w:rsid w:val="00350183"/>
    <w:rsid w:val="00351017"/>
    <w:rsid w:val="003555B1"/>
    <w:rsid w:val="00355DC9"/>
    <w:rsid w:val="00384BE8"/>
    <w:rsid w:val="00386383"/>
    <w:rsid w:val="00393F06"/>
    <w:rsid w:val="003A1692"/>
    <w:rsid w:val="003A34E6"/>
    <w:rsid w:val="003A3A66"/>
    <w:rsid w:val="003B1BA2"/>
    <w:rsid w:val="003B21B4"/>
    <w:rsid w:val="003B2C9C"/>
    <w:rsid w:val="003C1C36"/>
    <w:rsid w:val="003C47BF"/>
    <w:rsid w:val="003C6055"/>
    <w:rsid w:val="003D5527"/>
    <w:rsid w:val="003E2FEE"/>
    <w:rsid w:val="003E4656"/>
    <w:rsid w:val="003E72E7"/>
    <w:rsid w:val="003F1F76"/>
    <w:rsid w:val="003F2FC5"/>
    <w:rsid w:val="003F5BC1"/>
    <w:rsid w:val="003F6CBE"/>
    <w:rsid w:val="004007BE"/>
    <w:rsid w:val="004013EE"/>
    <w:rsid w:val="00402AB1"/>
    <w:rsid w:val="00406B02"/>
    <w:rsid w:val="00411D21"/>
    <w:rsid w:val="00414E5F"/>
    <w:rsid w:val="00416E97"/>
    <w:rsid w:val="00421295"/>
    <w:rsid w:val="004228BA"/>
    <w:rsid w:val="004260EC"/>
    <w:rsid w:val="00426142"/>
    <w:rsid w:val="004278D8"/>
    <w:rsid w:val="00427ADF"/>
    <w:rsid w:val="004350DD"/>
    <w:rsid w:val="00435800"/>
    <w:rsid w:val="004378D6"/>
    <w:rsid w:val="0044444C"/>
    <w:rsid w:val="004469F6"/>
    <w:rsid w:val="0045403D"/>
    <w:rsid w:val="00455A8F"/>
    <w:rsid w:val="00457210"/>
    <w:rsid w:val="004572CD"/>
    <w:rsid w:val="00460AE2"/>
    <w:rsid w:val="00461371"/>
    <w:rsid w:val="004616E3"/>
    <w:rsid w:val="0046347C"/>
    <w:rsid w:val="00481533"/>
    <w:rsid w:val="0048289E"/>
    <w:rsid w:val="00496867"/>
    <w:rsid w:val="004A461F"/>
    <w:rsid w:val="004A532D"/>
    <w:rsid w:val="004B1035"/>
    <w:rsid w:val="004B20D6"/>
    <w:rsid w:val="004B453E"/>
    <w:rsid w:val="004B45FA"/>
    <w:rsid w:val="004B51BF"/>
    <w:rsid w:val="004C5653"/>
    <w:rsid w:val="004D0049"/>
    <w:rsid w:val="004F6449"/>
    <w:rsid w:val="00507C1A"/>
    <w:rsid w:val="0051369B"/>
    <w:rsid w:val="00515EA0"/>
    <w:rsid w:val="00516D62"/>
    <w:rsid w:val="00516F13"/>
    <w:rsid w:val="005261C4"/>
    <w:rsid w:val="00526390"/>
    <w:rsid w:val="00533FFC"/>
    <w:rsid w:val="00544659"/>
    <w:rsid w:val="005475A1"/>
    <w:rsid w:val="005644C6"/>
    <w:rsid w:val="0056664A"/>
    <w:rsid w:val="00570BB5"/>
    <w:rsid w:val="00571B15"/>
    <w:rsid w:val="00571F9C"/>
    <w:rsid w:val="00575AAB"/>
    <w:rsid w:val="00576A25"/>
    <w:rsid w:val="00581997"/>
    <w:rsid w:val="00584366"/>
    <w:rsid w:val="00586EE8"/>
    <w:rsid w:val="00587921"/>
    <w:rsid w:val="0059094E"/>
    <w:rsid w:val="00594ECA"/>
    <w:rsid w:val="00595D13"/>
    <w:rsid w:val="005A107F"/>
    <w:rsid w:val="005A372C"/>
    <w:rsid w:val="005A61F6"/>
    <w:rsid w:val="005B5F07"/>
    <w:rsid w:val="005B60FF"/>
    <w:rsid w:val="005B6396"/>
    <w:rsid w:val="005B6F3D"/>
    <w:rsid w:val="005B76DB"/>
    <w:rsid w:val="005C44E7"/>
    <w:rsid w:val="005C5705"/>
    <w:rsid w:val="005C5BB2"/>
    <w:rsid w:val="005D7003"/>
    <w:rsid w:val="005E47A7"/>
    <w:rsid w:val="005E529C"/>
    <w:rsid w:val="005F18E5"/>
    <w:rsid w:val="005F2004"/>
    <w:rsid w:val="005F51BB"/>
    <w:rsid w:val="00607339"/>
    <w:rsid w:val="0060736B"/>
    <w:rsid w:val="00610BFC"/>
    <w:rsid w:val="00611D60"/>
    <w:rsid w:val="00616464"/>
    <w:rsid w:val="00620552"/>
    <w:rsid w:val="00620BDD"/>
    <w:rsid w:val="00622EA2"/>
    <w:rsid w:val="00634CDF"/>
    <w:rsid w:val="00636146"/>
    <w:rsid w:val="006363BB"/>
    <w:rsid w:val="00637CCA"/>
    <w:rsid w:val="00637D43"/>
    <w:rsid w:val="00643244"/>
    <w:rsid w:val="00646316"/>
    <w:rsid w:val="00651826"/>
    <w:rsid w:val="00651E3C"/>
    <w:rsid w:val="0065596E"/>
    <w:rsid w:val="0065625E"/>
    <w:rsid w:val="00666D3D"/>
    <w:rsid w:val="00667C5E"/>
    <w:rsid w:val="0067037C"/>
    <w:rsid w:val="00671EA0"/>
    <w:rsid w:val="0067316A"/>
    <w:rsid w:val="006732C8"/>
    <w:rsid w:val="00674403"/>
    <w:rsid w:val="00674831"/>
    <w:rsid w:val="00676569"/>
    <w:rsid w:val="00681600"/>
    <w:rsid w:val="00682456"/>
    <w:rsid w:val="00686EB8"/>
    <w:rsid w:val="0068761E"/>
    <w:rsid w:val="006876D2"/>
    <w:rsid w:val="00692C2E"/>
    <w:rsid w:val="006973AD"/>
    <w:rsid w:val="006A23A0"/>
    <w:rsid w:val="006A6279"/>
    <w:rsid w:val="006A7218"/>
    <w:rsid w:val="006A7333"/>
    <w:rsid w:val="006B0DD3"/>
    <w:rsid w:val="006B10DA"/>
    <w:rsid w:val="006C1183"/>
    <w:rsid w:val="006C71CB"/>
    <w:rsid w:val="006E1D8D"/>
    <w:rsid w:val="006E34BE"/>
    <w:rsid w:val="006E43C2"/>
    <w:rsid w:val="006E7C92"/>
    <w:rsid w:val="006F135C"/>
    <w:rsid w:val="006F1590"/>
    <w:rsid w:val="006F4700"/>
    <w:rsid w:val="006F5861"/>
    <w:rsid w:val="006F6215"/>
    <w:rsid w:val="006F6772"/>
    <w:rsid w:val="00713856"/>
    <w:rsid w:val="00716E32"/>
    <w:rsid w:val="007242D8"/>
    <w:rsid w:val="007275AC"/>
    <w:rsid w:val="00732DB2"/>
    <w:rsid w:val="007334A9"/>
    <w:rsid w:val="00734916"/>
    <w:rsid w:val="007400A9"/>
    <w:rsid w:val="00746789"/>
    <w:rsid w:val="00751B21"/>
    <w:rsid w:val="00753FDB"/>
    <w:rsid w:val="00755173"/>
    <w:rsid w:val="00761131"/>
    <w:rsid w:val="00765A96"/>
    <w:rsid w:val="00767926"/>
    <w:rsid w:val="00773B0E"/>
    <w:rsid w:val="00776CB5"/>
    <w:rsid w:val="00777CA1"/>
    <w:rsid w:val="0078083C"/>
    <w:rsid w:val="00781D9B"/>
    <w:rsid w:val="00784AFB"/>
    <w:rsid w:val="00785433"/>
    <w:rsid w:val="00785D85"/>
    <w:rsid w:val="00795522"/>
    <w:rsid w:val="007A3071"/>
    <w:rsid w:val="007A3BB3"/>
    <w:rsid w:val="007A682F"/>
    <w:rsid w:val="007A7DFA"/>
    <w:rsid w:val="007B0E37"/>
    <w:rsid w:val="007B0F7C"/>
    <w:rsid w:val="007B151C"/>
    <w:rsid w:val="007B7A97"/>
    <w:rsid w:val="007C044D"/>
    <w:rsid w:val="007C4789"/>
    <w:rsid w:val="007C4C76"/>
    <w:rsid w:val="007D6520"/>
    <w:rsid w:val="007E0E62"/>
    <w:rsid w:val="007E1584"/>
    <w:rsid w:val="007E5230"/>
    <w:rsid w:val="008008E6"/>
    <w:rsid w:val="008035BC"/>
    <w:rsid w:val="00810BF6"/>
    <w:rsid w:val="008252FD"/>
    <w:rsid w:val="00825EF9"/>
    <w:rsid w:val="00830F11"/>
    <w:rsid w:val="00830F77"/>
    <w:rsid w:val="0083533B"/>
    <w:rsid w:val="008364AF"/>
    <w:rsid w:val="0083688B"/>
    <w:rsid w:val="00843355"/>
    <w:rsid w:val="00843738"/>
    <w:rsid w:val="00843B9E"/>
    <w:rsid w:val="00852DC9"/>
    <w:rsid w:val="00856F18"/>
    <w:rsid w:val="00860D4C"/>
    <w:rsid w:val="00864AD1"/>
    <w:rsid w:val="00870A7C"/>
    <w:rsid w:val="008755F1"/>
    <w:rsid w:val="00876046"/>
    <w:rsid w:val="00881045"/>
    <w:rsid w:val="00884547"/>
    <w:rsid w:val="008858E3"/>
    <w:rsid w:val="0088654D"/>
    <w:rsid w:val="00891706"/>
    <w:rsid w:val="0089548A"/>
    <w:rsid w:val="00895633"/>
    <w:rsid w:val="0089616A"/>
    <w:rsid w:val="008A1C66"/>
    <w:rsid w:val="008A4E9C"/>
    <w:rsid w:val="008A541F"/>
    <w:rsid w:val="008A54C0"/>
    <w:rsid w:val="008A56A4"/>
    <w:rsid w:val="008A6566"/>
    <w:rsid w:val="008B745E"/>
    <w:rsid w:val="008C0684"/>
    <w:rsid w:val="008C1D57"/>
    <w:rsid w:val="008C4DE6"/>
    <w:rsid w:val="008C53DF"/>
    <w:rsid w:val="008D0920"/>
    <w:rsid w:val="008E3A9E"/>
    <w:rsid w:val="008E61DC"/>
    <w:rsid w:val="008E64E4"/>
    <w:rsid w:val="008F0890"/>
    <w:rsid w:val="008F5277"/>
    <w:rsid w:val="00901C50"/>
    <w:rsid w:val="009020B5"/>
    <w:rsid w:val="00903B0E"/>
    <w:rsid w:val="00904D20"/>
    <w:rsid w:val="00907B86"/>
    <w:rsid w:val="0091120C"/>
    <w:rsid w:val="00922AF2"/>
    <w:rsid w:val="0092335A"/>
    <w:rsid w:val="00923B95"/>
    <w:rsid w:val="00924AE6"/>
    <w:rsid w:val="00925B2C"/>
    <w:rsid w:val="00933744"/>
    <w:rsid w:val="0093580B"/>
    <w:rsid w:val="00935B96"/>
    <w:rsid w:val="00937DC0"/>
    <w:rsid w:val="00943544"/>
    <w:rsid w:val="00943CD4"/>
    <w:rsid w:val="00944FFF"/>
    <w:rsid w:val="0094538F"/>
    <w:rsid w:val="009563F6"/>
    <w:rsid w:val="00957877"/>
    <w:rsid w:val="00960996"/>
    <w:rsid w:val="009650B9"/>
    <w:rsid w:val="00965981"/>
    <w:rsid w:val="00966575"/>
    <w:rsid w:val="00966F60"/>
    <w:rsid w:val="00975E31"/>
    <w:rsid w:val="00976FEA"/>
    <w:rsid w:val="009816F6"/>
    <w:rsid w:val="0098179D"/>
    <w:rsid w:val="00981A5B"/>
    <w:rsid w:val="00982879"/>
    <w:rsid w:val="00983B49"/>
    <w:rsid w:val="00985EEA"/>
    <w:rsid w:val="00992012"/>
    <w:rsid w:val="00995308"/>
    <w:rsid w:val="00995553"/>
    <w:rsid w:val="009A3A0E"/>
    <w:rsid w:val="009A728F"/>
    <w:rsid w:val="009B08A5"/>
    <w:rsid w:val="009B473A"/>
    <w:rsid w:val="009C3DBD"/>
    <w:rsid w:val="009D360C"/>
    <w:rsid w:val="009D7108"/>
    <w:rsid w:val="009E13E4"/>
    <w:rsid w:val="009E162D"/>
    <w:rsid w:val="009E2E70"/>
    <w:rsid w:val="009E302B"/>
    <w:rsid w:val="009E6598"/>
    <w:rsid w:val="009E7012"/>
    <w:rsid w:val="009F340E"/>
    <w:rsid w:val="009F42AE"/>
    <w:rsid w:val="009F5A96"/>
    <w:rsid w:val="00A00577"/>
    <w:rsid w:val="00A00E36"/>
    <w:rsid w:val="00A016B5"/>
    <w:rsid w:val="00A022CF"/>
    <w:rsid w:val="00A0296E"/>
    <w:rsid w:val="00A0365E"/>
    <w:rsid w:val="00A12F48"/>
    <w:rsid w:val="00A15329"/>
    <w:rsid w:val="00A17A62"/>
    <w:rsid w:val="00A17F19"/>
    <w:rsid w:val="00A2200E"/>
    <w:rsid w:val="00A23C06"/>
    <w:rsid w:val="00A26067"/>
    <w:rsid w:val="00A3212F"/>
    <w:rsid w:val="00A340F0"/>
    <w:rsid w:val="00A37F56"/>
    <w:rsid w:val="00A438C0"/>
    <w:rsid w:val="00A45BD6"/>
    <w:rsid w:val="00A4723B"/>
    <w:rsid w:val="00A47E06"/>
    <w:rsid w:val="00A51074"/>
    <w:rsid w:val="00A52B6D"/>
    <w:rsid w:val="00A540F2"/>
    <w:rsid w:val="00A554A8"/>
    <w:rsid w:val="00A616C8"/>
    <w:rsid w:val="00A62490"/>
    <w:rsid w:val="00A625F9"/>
    <w:rsid w:val="00A6672F"/>
    <w:rsid w:val="00A74438"/>
    <w:rsid w:val="00A8321B"/>
    <w:rsid w:val="00A85899"/>
    <w:rsid w:val="00A861C2"/>
    <w:rsid w:val="00A87C38"/>
    <w:rsid w:val="00A90B34"/>
    <w:rsid w:val="00A923D1"/>
    <w:rsid w:val="00AA4B2A"/>
    <w:rsid w:val="00AA5625"/>
    <w:rsid w:val="00AA6C51"/>
    <w:rsid w:val="00AB26D8"/>
    <w:rsid w:val="00AB2975"/>
    <w:rsid w:val="00AB5CBB"/>
    <w:rsid w:val="00AB780D"/>
    <w:rsid w:val="00AC02E8"/>
    <w:rsid w:val="00AC37D7"/>
    <w:rsid w:val="00AC647B"/>
    <w:rsid w:val="00AC70BD"/>
    <w:rsid w:val="00AD47B1"/>
    <w:rsid w:val="00AD5C61"/>
    <w:rsid w:val="00AE124B"/>
    <w:rsid w:val="00AE1917"/>
    <w:rsid w:val="00AE7C2C"/>
    <w:rsid w:val="00AF677C"/>
    <w:rsid w:val="00AF7355"/>
    <w:rsid w:val="00AF76B3"/>
    <w:rsid w:val="00B00455"/>
    <w:rsid w:val="00B0050C"/>
    <w:rsid w:val="00B032AA"/>
    <w:rsid w:val="00B0595F"/>
    <w:rsid w:val="00B1079B"/>
    <w:rsid w:val="00B13153"/>
    <w:rsid w:val="00B22128"/>
    <w:rsid w:val="00B32470"/>
    <w:rsid w:val="00B34E33"/>
    <w:rsid w:val="00B361B3"/>
    <w:rsid w:val="00B40205"/>
    <w:rsid w:val="00B419F7"/>
    <w:rsid w:val="00B42A4B"/>
    <w:rsid w:val="00B43D82"/>
    <w:rsid w:val="00B45F5A"/>
    <w:rsid w:val="00B478D2"/>
    <w:rsid w:val="00B50642"/>
    <w:rsid w:val="00B54B95"/>
    <w:rsid w:val="00B61626"/>
    <w:rsid w:val="00B64B51"/>
    <w:rsid w:val="00B66413"/>
    <w:rsid w:val="00B83D5F"/>
    <w:rsid w:val="00B84FBA"/>
    <w:rsid w:val="00B905FE"/>
    <w:rsid w:val="00B91906"/>
    <w:rsid w:val="00B96D7F"/>
    <w:rsid w:val="00B97059"/>
    <w:rsid w:val="00BA2986"/>
    <w:rsid w:val="00BA4788"/>
    <w:rsid w:val="00BA53AA"/>
    <w:rsid w:val="00BA76A0"/>
    <w:rsid w:val="00BA795F"/>
    <w:rsid w:val="00BA7B45"/>
    <w:rsid w:val="00BB3302"/>
    <w:rsid w:val="00BB3DEC"/>
    <w:rsid w:val="00BB5268"/>
    <w:rsid w:val="00BB5E7A"/>
    <w:rsid w:val="00BB64C0"/>
    <w:rsid w:val="00BC20D3"/>
    <w:rsid w:val="00BC2B61"/>
    <w:rsid w:val="00BC44E1"/>
    <w:rsid w:val="00BC535F"/>
    <w:rsid w:val="00BD00FB"/>
    <w:rsid w:val="00BD24B7"/>
    <w:rsid w:val="00BD58CB"/>
    <w:rsid w:val="00BD7C73"/>
    <w:rsid w:val="00BE3F5E"/>
    <w:rsid w:val="00BE638C"/>
    <w:rsid w:val="00BF05C1"/>
    <w:rsid w:val="00BF4CB6"/>
    <w:rsid w:val="00BF7CA8"/>
    <w:rsid w:val="00C02F70"/>
    <w:rsid w:val="00C03EBD"/>
    <w:rsid w:val="00C06554"/>
    <w:rsid w:val="00C1284F"/>
    <w:rsid w:val="00C14FA7"/>
    <w:rsid w:val="00C35406"/>
    <w:rsid w:val="00C46F6E"/>
    <w:rsid w:val="00C52668"/>
    <w:rsid w:val="00C540F6"/>
    <w:rsid w:val="00C551B1"/>
    <w:rsid w:val="00C74774"/>
    <w:rsid w:val="00C76EE1"/>
    <w:rsid w:val="00C82C4F"/>
    <w:rsid w:val="00C83614"/>
    <w:rsid w:val="00C86755"/>
    <w:rsid w:val="00C86A85"/>
    <w:rsid w:val="00C956A2"/>
    <w:rsid w:val="00C95A73"/>
    <w:rsid w:val="00C95F7D"/>
    <w:rsid w:val="00C962F7"/>
    <w:rsid w:val="00C97F40"/>
    <w:rsid w:val="00CA361D"/>
    <w:rsid w:val="00CA5342"/>
    <w:rsid w:val="00CB0364"/>
    <w:rsid w:val="00CB1791"/>
    <w:rsid w:val="00CB5727"/>
    <w:rsid w:val="00CB6871"/>
    <w:rsid w:val="00CC419D"/>
    <w:rsid w:val="00CD3C46"/>
    <w:rsid w:val="00CD6A12"/>
    <w:rsid w:val="00CD74E2"/>
    <w:rsid w:val="00CE0C36"/>
    <w:rsid w:val="00CE6461"/>
    <w:rsid w:val="00CF07DA"/>
    <w:rsid w:val="00CF400A"/>
    <w:rsid w:val="00CF56C4"/>
    <w:rsid w:val="00D01E7D"/>
    <w:rsid w:val="00D137CA"/>
    <w:rsid w:val="00D14FD9"/>
    <w:rsid w:val="00D168D0"/>
    <w:rsid w:val="00D20143"/>
    <w:rsid w:val="00D20F8E"/>
    <w:rsid w:val="00D27F55"/>
    <w:rsid w:val="00D4175F"/>
    <w:rsid w:val="00D42CCD"/>
    <w:rsid w:val="00D44216"/>
    <w:rsid w:val="00D51FFE"/>
    <w:rsid w:val="00D52C8E"/>
    <w:rsid w:val="00D5535D"/>
    <w:rsid w:val="00D61FF0"/>
    <w:rsid w:val="00D63B06"/>
    <w:rsid w:val="00D65B51"/>
    <w:rsid w:val="00D663C0"/>
    <w:rsid w:val="00D71DDA"/>
    <w:rsid w:val="00D8005E"/>
    <w:rsid w:val="00D91073"/>
    <w:rsid w:val="00D94AC0"/>
    <w:rsid w:val="00D94C20"/>
    <w:rsid w:val="00D956B2"/>
    <w:rsid w:val="00DA480D"/>
    <w:rsid w:val="00DB2220"/>
    <w:rsid w:val="00DB53A8"/>
    <w:rsid w:val="00DC0628"/>
    <w:rsid w:val="00DC35A6"/>
    <w:rsid w:val="00DD10E8"/>
    <w:rsid w:val="00DD4C3C"/>
    <w:rsid w:val="00DD5AA3"/>
    <w:rsid w:val="00DD69E0"/>
    <w:rsid w:val="00DE0A0E"/>
    <w:rsid w:val="00DF1F4B"/>
    <w:rsid w:val="00E00CFE"/>
    <w:rsid w:val="00E01668"/>
    <w:rsid w:val="00E0632D"/>
    <w:rsid w:val="00E15617"/>
    <w:rsid w:val="00E15FEC"/>
    <w:rsid w:val="00E16537"/>
    <w:rsid w:val="00E20C78"/>
    <w:rsid w:val="00E24C96"/>
    <w:rsid w:val="00E27108"/>
    <w:rsid w:val="00E35BEF"/>
    <w:rsid w:val="00E3797A"/>
    <w:rsid w:val="00E41A82"/>
    <w:rsid w:val="00E42938"/>
    <w:rsid w:val="00E4797F"/>
    <w:rsid w:val="00E5120F"/>
    <w:rsid w:val="00E51510"/>
    <w:rsid w:val="00E5317A"/>
    <w:rsid w:val="00E53316"/>
    <w:rsid w:val="00E628C2"/>
    <w:rsid w:val="00E80603"/>
    <w:rsid w:val="00E8116E"/>
    <w:rsid w:val="00E83836"/>
    <w:rsid w:val="00E85194"/>
    <w:rsid w:val="00E86388"/>
    <w:rsid w:val="00E86CB6"/>
    <w:rsid w:val="00E9281D"/>
    <w:rsid w:val="00EA0722"/>
    <w:rsid w:val="00EA2812"/>
    <w:rsid w:val="00EA72B2"/>
    <w:rsid w:val="00EB158E"/>
    <w:rsid w:val="00EB6392"/>
    <w:rsid w:val="00EB7C0D"/>
    <w:rsid w:val="00EC0995"/>
    <w:rsid w:val="00EC2602"/>
    <w:rsid w:val="00EC27EC"/>
    <w:rsid w:val="00EC363D"/>
    <w:rsid w:val="00EC7C61"/>
    <w:rsid w:val="00ED0B3C"/>
    <w:rsid w:val="00ED1C6E"/>
    <w:rsid w:val="00ED71E1"/>
    <w:rsid w:val="00ED730D"/>
    <w:rsid w:val="00EE1FE3"/>
    <w:rsid w:val="00EE2C24"/>
    <w:rsid w:val="00EE6B19"/>
    <w:rsid w:val="00EF0D23"/>
    <w:rsid w:val="00EF215A"/>
    <w:rsid w:val="00F00894"/>
    <w:rsid w:val="00F10E1B"/>
    <w:rsid w:val="00F2264A"/>
    <w:rsid w:val="00F23501"/>
    <w:rsid w:val="00F32DF5"/>
    <w:rsid w:val="00F3671B"/>
    <w:rsid w:val="00F432B5"/>
    <w:rsid w:val="00F4740B"/>
    <w:rsid w:val="00F550D6"/>
    <w:rsid w:val="00F61D2E"/>
    <w:rsid w:val="00F65D06"/>
    <w:rsid w:val="00F72239"/>
    <w:rsid w:val="00F73208"/>
    <w:rsid w:val="00F75276"/>
    <w:rsid w:val="00F847A8"/>
    <w:rsid w:val="00F856E6"/>
    <w:rsid w:val="00F85D6E"/>
    <w:rsid w:val="00F86F1D"/>
    <w:rsid w:val="00F87BBB"/>
    <w:rsid w:val="00F91467"/>
    <w:rsid w:val="00F95291"/>
    <w:rsid w:val="00F96C27"/>
    <w:rsid w:val="00FA15E0"/>
    <w:rsid w:val="00FA257F"/>
    <w:rsid w:val="00FA3FFF"/>
    <w:rsid w:val="00FA7D90"/>
    <w:rsid w:val="00FB0074"/>
    <w:rsid w:val="00FB4EE2"/>
    <w:rsid w:val="00FB6695"/>
    <w:rsid w:val="00FD0BA8"/>
    <w:rsid w:val="00FD6B84"/>
    <w:rsid w:val="00FF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96AFDE05-890A-46A0-ACDA-D90A0C508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2FD"/>
    <w:pPr>
      <w:widowControl w:val="0"/>
      <w:suppressAutoHyphens/>
    </w:pPr>
    <w:rPr>
      <w:sz w:val="24"/>
    </w:rPr>
  </w:style>
  <w:style w:type="paragraph" w:styleId="1">
    <w:name w:val="heading 1"/>
    <w:basedOn w:val="a"/>
    <w:next w:val="a"/>
    <w:link w:val="10"/>
    <w:qFormat/>
    <w:rsid w:val="008252FD"/>
    <w:pPr>
      <w:keepNext/>
      <w:tabs>
        <w:tab w:val="num" w:pos="432"/>
      </w:tabs>
      <w:ind w:left="432" w:hanging="432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252FD"/>
  </w:style>
  <w:style w:type="character" w:customStyle="1" w:styleId="WW-Absatz-Standardschriftart">
    <w:name w:val="WW-Absatz-Standardschriftart"/>
    <w:rsid w:val="008252FD"/>
  </w:style>
  <w:style w:type="character" w:customStyle="1" w:styleId="WW-Absatz-Standardschriftart1">
    <w:name w:val="WW-Absatz-Standardschriftart1"/>
    <w:rsid w:val="008252FD"/>
  </w:style>
  <w:style w:type="character" w:customStyle="1" w:styleId="11">
    <w:name w:val="Основной шрифт абзаца1"/>
    <w:rsid w:val="008252FD"/>
  </w:style>
  <w:style w:type="character" w:customStyle="1" w:styleId="WW-Absatz-Standardschriftart11">
    <w:name w:val="WW-Absatz-Standardschriftart11"/>
    <w:rsid w:val="008252FD"/>
  </w:style>
  <w:style w:type="character" w:customStyle="1" w:styleId="WW-Absatz-Standardschriftart111">
    <w:name w:val="WW-Absatz-Standardschriftart111"/>
    <w:rsid w:val="008252FD"/>
  </w:style>
  <w:style w:type="character" w:customStyle="1" w:styleId="WW-Absatz-Standardschriftart1111">
    <w:name w:val="WW-Absatz-Standardschriftart1111"/>
    <w:rsid w:val="008252FD"/>
  </w:style>
  <w:style w:type="character" w:customStyle="1" w:styleId="WW-Absatz-Standardschriftart11111">
    <w:name w:val="WW-Absatz-Standardschriftart11111"/>
    <w:rsid w:val="008252FD"/>
  </w:style>
  <w:style w:type="character" w:customStyle="1" w:styleId="WW-Absatz-Standardschriftart111111">
    <w:name w:val="WW-Absatz-Standardschriftart111111"/>
    <w:rsid w:val="008252FD"/>
  </w:style>
  <w:style w:type="character" w:customStyle="1" w:styleId="WW-Absatz-Standardschriftart1111111">
    <w:name w:val="WW-Absatz-Standardschriftart1111111"/>
    <w:rsid w:val="008252FD"/>
  </w:style>
  <w:style w:type="character" w:customStyle="1" w:styleId="WW-Absatz-Standardschriftart11111111">
    <w:name w:val="WW-Absatz-Standardschriftart11111111"/>
    <w:rsid w:val="008252FD"/>
  </w:style>
  <w:style w:type="character" w:customStyle="1" w:styleId="WW-Absatz-Standardschriftart111111111">
    <w:name w:val="WW-Absatz-Standardschriftart111111111"/>
    <w:rsid w:val="008252FD"/>
  </w:style>
  <w:style w:type="character" w:customStyle="1" w:styleId="a3">
    <w:name w:val="Символ нумерации"/>
    <w:rsid w:val="008252FD"/>
  </w:style>
  <w:style w:type="paragraph" w:customStyle="1" w:styleId="a4">
    <w:name w:val="Заголовок"/>
    <w:basedOn w:val="a"/>
    <w:next w:val="a5"/>
    <w:rsid w:val="008252F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rsid w:val="008252FD"/>
    <w:pPr>
      <w:spacing w:after="120"/>
    </w:pPr>
  </w:style>
  <w:style w:type="paragraph" w:styleId="a7">
    <w:name w:val="List"/>
    <w:basedOn w:val="a5"/>
    <w:semiHidden/>
    <w:rsid w:val="008252FD"/>
    <w:rPr>
      <w:rFonts w:ascii="Arial" w:hAnsi="Arial" w:cs="Tahoma"/>
    </w:rPr>
  </w:style>
  <w:style w:type="paragraph" w:customStyle="1" w:styleId="2">
    <w:name w:val="Название2"/>
    <w:basedOn w:val="a"/>
    <w:rsid w:val="008252FD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0">
    <w:name w:val="Указатель2"/>
    <w:basedOn w:val="a"/>
    <w:rsid w:val="008252FD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8252FD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rsid w:val="008252FD"/>
    <w:pPr>
      <w:suppressLineNumbers/>
    </w:pPr>
    <w:rPr>
      <w:rFonts w:ascii="Arial" w:hAnsi="Arial" w:cs="Tahoma"/>
    </w:rPr>
  </w:style>
  <w:style w:type="paragraph" w:customStyle="1" w:styleId="a8">
    <w:name w:val="Содержимое таблицы"/>
    <w:basedOn w:val="a"/>
    <w:rsid w:val="008252FD"/>
    <w:pPr>
      <w:suppressLineNumbers/>
    </w:pPr>
  </w:style>
  <w:style w:type="paragraph" w:customStyle="1" w:styleId="a9">
    <w:name w:val="Заголовок таблицы"/>
    <w:basedOn w:val="a8"/>
    <w:rsid w:val="008252FD"/>
    <w:pPr>
      <w:jc w:val="center"/>
    </w:pPr>
    <w:rPr>
      <w:b/>
      <w:bCs/>
    </w:rPr>
  </w:style>
  <w:style w:type="character" w:customStyle="1" w:styleId="a6">
    <w:name w:val="Основной текст Знак"/>
    <w:link w:val="a5"/>
    <w:rsid w:val="00E35BEF"/>
    <w:rPr>
      <w:sz w:val="24"/>
    </w:rPr>
  </w:style>
  <w:style w:type="paragraph" w:styleId="aa">
    <w:name w:val="header"/>
    <w:basedOn w:val="a"/>
    <w:link w:val="ab"/>
    <w:uiPriority w:val="99"/>
    <w:unhideWhenUsed/>
    <w:rsid w:val="000D5A5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0D5A51"/>
    <w:rPr>
      <w:sz w:val="24"/>
    </w:rPr>
  </w:style>
  <w:style w:type="paragraph" w:styleId="ac">
    <w:name w:val="footer"/>
    <w:basedOn w:val="a"/>
    <w:link w:val="ad"/>
    <w:uiPriority w:val="99"/>
    <w:unhideWhenUsed/>
    <w:rsid w:val="000D5A5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0D5A51"/>
    <w:rPr>
      <w:sz w:val="24"/>
    </w:rPr>
  </w:style>
  <w:style w:type="paragraph" w:customStyle="1" w:styleId="Standard">
    <w:name w:val="Standard"/>
    <w:rsid w:val="004013EE"/>
    <w:pPr>
      <w:widowControl w:val="0"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e">
    <w:name w:val="Body Text Indent"/>
    <w:link w:val="af"/>
    <w:rsid w:val="003555B1"/>
    <w:pPr>
      <w:widowControl w:val="0"/>
      <w:suppressAutoHyphens/>
      <w:ind w:left="283" w:firstLine="709"/>
      <w:jc w:val="both"/>
    </w:pPr>
    <w:rPr>
      <w:kern w:val="1"/>
      <w:sz w:val="28"/>
      <w:lang w:eastAsia="ar-SA"/>
    </w:rPr>
  </w:style>
  <w:style w:type="character" w:customStyle="1" w:styleId="af">
    <w:name w:val="Основной текст с отступом Знак"/>
    <w:link w:val="ae"/>
    <w:rsid w:val="003555B1"/>
    <w:rPr>
      <w:kern w:val="1"/>
      <w:sz w:val="28"/>
      <w:lang w:val="ru-RU" w:eastAsia="ar-SA" w:bidi="ar-SA"/>
    </w:rPr>
  </w:style>
  <w:style w:type="paragraph" w:styleId="af0">
    <w:name w:val="Balloon Text"/>
    <w:basedOn w:val="a"/>
    <w:link w:val="af1"/>
    <w:semiHidden/>
    <w:unhideWhenUsed/>
    <w:rsid w:val="001C713E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rsid w:val="001C713E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1E27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unhideWhenUsed/>
    <w:rsid w:val="007B7A9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B7A97"/>
    <w:rPr>
      <w:sz w:val="24"/>
    </w:rPr>
  </w:style>
  <w:style w:type="numbering" w:customStyle="1" w:styleId="14">
    <w:name w:val="Нет списка1"/>
    <w:next w:val="a2"/>
    <w:uiPriority w:val="99"/>
    <w:semiHidden/>
    <w:unhideWhenUsed/>
    <w:rsid w:val="00891706"/>
  </w:style>
  <w:style w:type="character" w:customStyle="1" w:styleId="10">
    <w:name w:val="Заголовок 1 Знак"/>
    <w:basedOn w:val="a0"/>
    <w:link w:val="1"/>
    <w:rsid w:val="00891706"/>
    <w:rPr>
      <w:b/>
      <w:sz w:val="28"/>
    </w:rPr>
  </w:style>
  <w:style w:type="numbering" w:customStyle="1" w:styleId="23">
    <w:name w:val="Нет списка2"/>
    <w:next w:val="a2"/>
    <w:uiPriority w:val="99"/>
    <w:semiHidden/>
    <w:unhideWhenUsed/>
    <w:rsid w:val="00000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5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BD238-5D02-4431-A708-ED43D00C0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5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Лесниченко</dc:creator>
  <cp:lastModifiedBy>okk</cp:lastModifiedBy>
  <cp:revision>61</cp:revision>
  <cp:lastPrinted>2020-10-15T07:04:00Z</cp:lastPrinted>
  <dcterms:created xsi:type="dcterms:W3CDTF">2016-09-30T13:27:00Z</dcterms:created>
  <dcterms:modified xsi:type="dcterms:W3CDTF">2020-10-21T11:09:00Z</dcterms:modified>
</cp:coreProperties>
</file>